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656" w:rsidRDefault="00881656" w:rsidP="00881656">
      <w:pPr>
        <w:spacing w:after="0" w:line="408" w:lineRule="auto"/>
        <w:ind w:left="120"/>
        <w:jc w:val="center"/>
      </w:pPr>
      <w:r>
        <w:rPr>
          <w:rFonts w:ascii="Times New Roman" w:hAnsi="Times New Roman"/>
          <w:b/>
          <w:color w:val="000000"/>
          <w:sz w:val="28"/>
        </w:rPr>
        <w:t>МИНИСТЕРСТВО ПРОСВЕЩЕНИЯ РОССИЙСКОЙ ФЕДЕРАЦИИ</w:t>
      </w:r>
    </w:p>
    <w:p w:rsidR="00881656" w:rsidRDefault="00881656" w:rsidP="00881656">
      <w:pPr>
        <w:spacing w:after="0" w:line="408" w:lineRule="auto"/>
        <w:ind w:left="120"/>
        <w:jc w:val="center"/>
      </w:pPr>
      <w:r>
        <w:rPr>
          <w:rFonts w:ascii="Times New Roman" w:hAnsi="Times New Roman"/>
          <w:b/>
          <w:color w:val="000000"/>
          <w:sz w:val="28"/>
        </w:rPr>
        <w:t>‌</w:t>
      </w:r>
      <w:bookmarkStart w:id="0" w:name="55a7169f-c0c0-44ac-bf37-cbc776930ef9"/>
      <w:r>
        <w:rPr>
          <w:rFonts w:ascii="Times New Roman" w:hAnsi="Times New Roman"/>
          <w:b/>
          <w:color w:val="000000"/>
          <w:sz w:val="28"/>
        </w:rPr>
        <w:t>Министерство образования и науки Чеченской Республики</w:t>
      </w:r>
      <w:bookmarkEnd w:id="0"/>
      <w:r>
        <w:rPr>
          <w:rFonts w:ascii="Times New Roman" w:hAnsi="Times New Roman"/>
          <w:b/>
          <w:color w:val="000000"/>
          <w:sz w:val="28"/>
        </w:rPr>
        <w:t xml:space="preserve">‌‌ </w:t>
      </w:r>
    </w:p>
    <w:p w:rsidR="00881656" w:rsidRDefault="00881656" w:rsidP="00881656">
      <w:pPr>
        <w:spacing w:after="0" w:line="408" w:lineRule="auto"/>
        <w:ind w:left="120"/>
        <w:jc w:val="center"/>
      </w:pPr>
      <w:r>
        <w:rPr>
          <w:rFonts w:ascii="Times New Roman" w:hAnsi="Times New Roman"/>
          <w:b/>
          <w:color w:val="000000"/>
          <w:sz w:val="28"/>
        </w:rPr>
        <w:t>‌ МУ "Управление образования Шалинского муниципального района"</w:t>
      </w:r>
      <w:bookmarkStart w:id="1" w:name="b160c1bf-440c-4991-9e94-e52aab997657"/>
      <w:bookmarkEnd w:id="1"/>
    </w:p>
    <w:p w:rsidR="00881656" w:rsidRDefault="00881656" w:rsidP="00881656">
      <w:pPr>
        <w:spacing w:after="0" w:line="408" w:lineRule="auto"/>
        <w:ind w:left="120"/>
        <w:jc w:val="center"/>
      </w:pPr>
      <w:r w:rsidRPr="00D504BF">
        <w:rPr>
          <w:rFonts w:ascii="Times New Roman" w:hAnsi="Times New Roman"/>
          <w:b/>
          <w:color w:val="000000"/>
          <w:sz w:val="28"/>
        </w:rPr>
        <w:t>МБОУ «</w:t>
      </w:r>
      <w:r>
        <w:rPr>
          <w:rFonts w:ascii="Times New Roman" w:hAnsi="Times New Roman"/>
          <w:b/>
          <w:color w:val="000000"/>
          <w:sz w:val="28"/>
        </w:rPr>
        <w:t>СОШ с. Мескер - Юрт»</w:t>
      </w:r>
    </w:p>
    <w:p w:rsidR="00881656" w:rsidRPr="00D504BF" w:rsidRDefault="00881656" w:rsidP="00881656">
      <w:pPr>
        <w:spacing w:after="0"/>
        <w:ind w:left="120"/>
      </w:pPr>
    </w:p>
    <w:p w:rsidR="00F145EE" w:rsidRDefault="00881656" w:rsidP="00881656">
      <w:pPr>
        <w:rPr>
          <w:rFonts w:ascii="Times New Roman" w:hAnsi="Times New Roman" w:cs="Times New Roman"/>
          <w:b/>
          <w:sz w:val="28"/>
          <w:szCs w:val="28"/>
        </w:rPr>
      </w:pPr>
      <w:r>
        <w:rPr>
          <w:rFonts w:ascii="Times New Roman" w:hAnsi="Times New Roman" w:cs="Times New Roman"/>
          <w:b/>
          <w:sz w:val="28"/>
          <w:szCs w:val="28"/>
        </w:rPr>
        <w:t xml:space="preserve">      </w:t>
      </w:r>
    </w:p>
    <w:p w:rsidR="00881656" w:rsidRDefault="00881656" w:rsidP="00881656">
      <w:pPr>
        <w:rPr>
          <w:rFonts w:ascii="Times New Roman" w:hAnsi="Times New Roman" w:cs="Times New Roman"/>
          <w:b/>
          <w:sz w:val="28"/>
          <w:szCs w:val="28"/>
        </w:rPr>
      </w:pPr>
    </w:p>
    <w:p w:rsidR="00881656" w:rsidRDefault="00881656" w:rsidP="00881656">
      <w:pPr>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по Литературному чтению на родном                         </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чеченском языке)</w:t>
      </w:r>
    </w:p>
    <w:p w:rsidR="00881656" w:rsidRDefault="00881656" w:rsidP="00881656">
      <w:pPr>
        <w:jc w:val="center"/>
        <w:rPr>
          <w:rFonts w:ascii="Times New Roman" w:hAnsi="Times New Roman" w:cs="Times New Roman"/>
          <w:b/>
          <w:sz w:val="28"/>
          <w:szCs w:val="28"/>
        </w:rPr>
      </w:pPr>
      <w:r>
        <w:rPr>
          <w:rFonts w:ascii="Times New Roman" w:hAnsi="Times New Roman" w:cs="Times New Roman"/>
          <w:b/>
          <w:sz w:val="28"/>
          <w:szCs w:val="28"/>
        </w:rPr>
        <w:t>Учебного предмета «Нохчийн литература»</w:t>
      </w:r>
    </w:p>
    <w:p w:rsidR="00881656" w:rsidRPr="00881656" w:rsidRDefault="00881656" w:rsidP="00881656">
      <w:pPr>
        <w:jc w:val="center"/>
        <w:rPr>
          <w:rFonts w:ascii="Times New Roman" w:hAnsi="Times New Roman" w:cs="Times New Roman"/>
          <w:sz w:val="28"/>
          <w:szCs w:val="28"/>
        </w:rPr>
      </w:pPr>
      <w:r w:rsidRPr="00881656">
        <w:rPr>
          <w:rFonts w:ascii="Times New Roman" w:hAnsi="Times New Roman" w:cs="Times New Roman"/>
          <w:sz w:val="28"/>
          <w:szCs w:val="28"/>
        </w:rPr>
        <w:t>Для обучающихся 1 – 4 классов</w:t>
      </w:r>
    </w:p>
    <w:p w:rsidR="00881656" w:rsidRDefault="00881656" w:rsidP="00881656">
      <w:pPr>
        <w:jc w:val="center"/>
        <w:rPr>
          <w:rFonts w:ascii="Times New Roman" w:hAnsi="Times New Roman" w:cs="Times New Roman"/>
          <w:b/>
          <w:sz w:val="28"/>
          <w:szCs w:val="28"/>
        </w:rPr>
      </w:pPr>
    </w:p>
    <w:p w:rsidR="00881656" w:rsidRDefault="00881656" w:rsidP="00881656">
      <w:pPr>
        <w:jc w:val="center"/>
        <w:rPr>
          <w:rFonts w:ascii="Times New Roman" w:hAnsi="Times New Roman" w:cs="Times New Roman"/>
          <w:b/>
          <w:sz w:val="28"/>
          <w:szCs w:val="28"/>
        </w:rPr>
      </w:pPr>
      <w:bookmarkStart w:id="2" w:name="_GoBack"/>
      <w:bookmarkEnd w:id="2"/>
    </w:p>
    <w:p w:rsidR="00881656" w:rsidRPr="00881656" w:rsidRDefault="00881656" w:rsidP="00881656">
      <w:pPr>
        <w:jc w:val="center"/>
        <w:rPr>
          <w:rFonts w:ascii="Times New Roman" w:hAnsi="Times New Roman" w:cs="Times New Roman"/>
          <w:sz w:val="28"/>
          <w:szCs w:val="28"/>
        </w:rPr>
      </w:pPr>
    </w:p>
    <w:p w:rsidR="00881656" w:rsidRPr="00881656" w:rsidRDefault="00881656" w:rsidP="00881656">
      <w:pPr>
        <w:jc w:val="center"/>
        <w:rPr>
          <w:rFonts w:ascii="Times New Roman" w:hAnsi="Times New Roman" w:cs="Times New Roman"/>
          <w:sz w:val="28"/>
          <w:szCs w:val="28"/>
        </w:rPr>
      </w:pPr>
      <w:r w:rsidRPr="00881656">
        <w:rPr>
          <w:rFonts w:ascii="Times New Roman" w:hAnsi="Times New Roman" w:cs="Times New Roman"/>
          <w:sz w:val="28"/>
          <w:szCs w:val="28"/>
        </w:rPr>
        <w:t>С. Мескер – Юрт</w:t>
      </w:r>
    </w:p>
    <w:p w:rsidR="00881656" w:rsidRPr="00881656" w:rsidRDefault="00881656" w:rsidP="00881656">
      <w:pPr>
        <w:jc w:val="center"/>
        <w:rPr>
          <w:rFonts w:ascii="Times New Roman" w:hAnsi="Times New Roman" w:cs="Times New Roman"/>
          <w:sz w:val="28"/>
          <w:szCs w:val="28"/>
        </w:rPr>
      </w:pPr>
      <w:r w:rsidRPr="00881656">
        <w:rPr>
          <w:rFonts w:ascii="Times New Roman" w:hAnsi="Times New Roman" w:cs="Times New Roman"/>
          <w:sz w:val="28"/>
          <w:szCs w:val="28"/>
        </w:rPr>
        <w:t>2023 год</w:t>
      </w:r>
    </w:p>
    <w:p w:rsidR="00F145EE" w:rsidRDefault="00F145EE" w:rsidP="00881656">
      <w:pPr>
        <w:jc w:val="center"/>
        <w:rPr>
          <w:rFonts w:ascii="Times New Roman" w:hAnsi="Times New Roman" w:cs="Times New Roman"/>
          <w:b/>
          <w:sz w:val="28"/>
          <w:szCs w:val="28"/>
        </w:rPr>
      </w:pPr>
      <w:r>
        <w:rPr>
          <w:rFonts w:ascii="Times New Roman" w:hAnsi="Times New Roman" w:cs="Times New Roman"/>
          <w:b/>
          <w:sz w:val="28"/>
          <w:szCs w:val="28"/>
        </w:rPr>
        <w:br w:type="page"/>
      </w:r>
    </w:p>
    <w:p w:rsidR="00F145EE" w:rsidRDefault="00F145EE" w:rsidP="00536D8F">
      <w:pPr>
        <w:jc w:val="center"/>
        <w:rPr>
          <w:rFonts w:ascii="Times New Roman" w:hAnsi="Times New Roman" w:cs="Times New Roman"/>
          <w:b/>
          <w:sz w:val="28"/>
          <w:szCs w:val="28"/>
        </w:rPr>
      </w:pPr>
    </w:p>
    <w:p w:rsidR="00A34905" w:rsidRPr="00536D8F" w:rsidRDefault="00A34905" w:rsidP="00536D8F">
      <w:pPr>
        <w:jc w:val="center"/>
        <w:rPr>
          <w:rFonts w:ascii="Times New Roman" w:hAnsi="Times New Roman" w:cs="Times New Roman"/>
          <w:b/>
          <w:sz w:val="28"/>
          <w:szCs w:val="28"/>
        </w:rPr>
      </w:pPr>
      <w:r w:rsidRPr="00536D8F">
        <w:rPr>
          <w:rFonts w:ascii="Times New Roman" w:hAnsi="Times New Roman" w:cs="Times New Roman"/>
          <w:b/>
          <w:sz w:val="28"/>
          <w:szCs w:val="28"/>
        </w:rPr>
        <w:t>ПОЯСНИТЕЛЬНАЯ ЗАПИСКА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Чеченский язык – национальный язык чеченского народа и государственный язык Чеченской Республики, что создает условия для его сохранения и развития. В 1–4 классах в рамках предметной области «Родной язык и литературное чтение на родном языке» преподается учебный предмет «Литературное чтение на родном (чеченском) языке», изучение которого способствует развитию интеллектуально-познавательных, коммуникативных, художественно-эстетических способностей обучающихся, формированию важнейших нравственно-этических представления, приобщению личности к чеченской национальной культуре.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Примерная рабочая программа учебного предмета «Литературное чтение на родном (чеченском) языке» для 1–4 классов начального общего образования (далее – Программа) подготовлена в соответствии со следующей нормативно-правовой базой: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Конституция Российской Федерации (статья 26);</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Федеральный закон от 29 декабря 2012 г. № 273–ФЗ «Об образовании в Российской Федерации» (с изменениями и дополнениями);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Федеральный закон от 25 октября 1991 г. № 1807–1 «О языках народов Российской Федерации» (с изменениями и дополнениями);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Примерная программа воспитания (одобрена решением федерального учебно методического объединения по общему образованию (протокол от 23 июня 2022 г. № 3/22);</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Концепция преподавания родных языков народов Российской Федерации (утверждена на коллегии Министерства Просвещения Российской Федерации 1 октября 2019 года);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от 18 марта 2022 г. № 1/22);</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Конституция Чеченской Республики от 23 марта 2003 года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 изменениями и дополнениями);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Закон Чеченской Республики от 25 апреля 2007 года № 16-</w:t>
      </w:r>
      <w:proofErr w:type="gramStart"/>
      <w:r w:rsidRPr="00A34905">
        <w:rPr>
          <w:rFonts w:ascii="Times New Roman" w:hAnsi="Times New Roman" w:cs="Times New Roman"/>
          <w:sz w:val="24"/>
          <w:szCs w:val="24"/>
        </w:rPr>
        <w:t>РЗ«</w:t>
      </w:r>
      <w:proofErr w:type="gramEnd"/>
      <w:r w:rsidRPr="00A34905">
        <w:rPr>
          <w:rFonts w:ascii="Times New Roman" w:hAnsi="Times New Roman" w:cs="Times New Roman"/>
          <w:sz w:val="24"/>
          <w:szCs w:val="24"/>
        </w:rPr>
        <w:t>О языках в Чеченской Республике» (с изменениями и дополнениями);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Закон Чеченской Республики от 30 октября 2014 года №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37-РЗ «Об образовании в Чеченской Республике;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Постановление Правительства Чеченской Республики от 17 августа 2020 г. № 180 «О внесении изменений в государственную программу Чеченской Республики «Развитие образования Чеченской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Республики» с изменениями на 17 марта 2022 года;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Единая концепция духовно-нравственного воспитания и развития подрастающего поколения Чеченской Республики (Утверждена главой ЧР 14.02.2013 г.);</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Концепция преподавания чеченского языка и литературы в Чеченской Республике (утверждена на заседании Ученого Совета от 12.05.2022 г. № 3).</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В основе реализации Программы лежит системно-деятельностный подход, являющийся методологией федерального государственного образовательного стандарта.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Данная программа служит основой для разработки авторских учебных программ и рабочих программ учителями родного (чеченского) языка и литературы по учебному предмету «Родная литература (чеченская)». Разработчики авторских и рабочих программ могут предложить свой </w:t>
      </w:r>
      <w:r w:rsidRPr="00A34905">
        <w:rPr>
          <w:rFonts w:ascii="Times New Roman" w:hAnsi="Times New Roman" w:cs="Times New Roman"/>
          <w:sz w:val="24"/>
          <w:szCs w:val="24"/>
        </w:rPr>
        <w:lastRenderedPageBreak/>
        <w:t>подход к структурированию учебного материала, определению последовательности его изучения, распределению часов по разделам и темам.</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Программа разработана для организаций, реализующих программы начального общего образования, для обучающихся, владеющих или слабо владеющих чеченским языком.</w:t>
      </w:r>
    </w:p>
    <w:p w:rsid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Учебный предмет обеспечивает реализацию межпредметных связей с другими учебными предметами гуманитарного цикла, особенно с учебным предметом «Родной (чеченский) язык».</w:t>
      </w:r>
    </w:p>
    <w:p w:rsidR="00D07DD6" w:rsidRPr="00A34905" w:rsidRDefault="00D07DD6" w:rsidP="00D07DD6">
      <w:pPr>
        <w:spacing w:after="0"/>
        <w:rPr>
          <w:rFonts w:ascii="Times New Roman" w:hAnsi="Times New Roman" w:cs="Times New Roman"/>
          <w:sz w:val="24"/>
          <w:szCs w:val="24"/>
        </w:rPr>
      </w:pPr>
    </w:p>
    <w:p w:rsidR="00D07DD6" w:rsidRDefault="00A34905" w:rsidP="00D07DD6">
      <w:pPr>
        <w:spacing w:after="0"/>
        <w:jc w:val="center"/>
        <w:rPr>
          <w:rFonts w:ascii="Times New Roman" w:hAnsi="Times New Roman" w:cs="Times New Roman"/>
          <w:b/>
          <w:sz w:val="32"/>
          <w:szCs w:val="32"/>
        </w:rPr>
      </w:pPr>
      <w:r w:rsidRPr="00D07DD6">
        <w:rPr>
          <w:rFonts w:ascii="Times New Roman" w:hAnsi="Times New Roman" w:cs="Times New Roman"/>
          <w:b/>
          <w:sz w:val="32"/>
          <w:szCs w:val="32"/>
        </w:rPr>
        <w:t xml:space="preserve">Общая характеристика учебного предмета </w:t>
      </w:r>
    </w:p>
    <w:p w:rsidR="00A34905" w:rsidRPr="00D07DD6" w:rsidRDefault="00A34905" w:rsidP="00D07DD6">
      <w:pPr>
        <w:spacing w:after="0"/>
        <w:jc w:val="center"/>
        <w:rPr>
          <w:rFonts w:ascii="Times New Roman" w:hAnsi="Times New Roman" w:cs="Times New Roman"/>
          <w:b/>
          <w:sz w:val="32"/>
          <w:szCs w:val="32"/>
        </w:rPr>
      </w:pPr>
      <w:r w:rsidRPr="00D07DD6">
        <w:rPr>
          <w:rFonts w:ascii="Times New Roman" w:hAnsi="Times New Roman" w:cs="Times New Roman"/>
          <w:b/>
          <w:sz w:val="32"/>
          <w:szCs w:val="32"/>
        </w:rPr>
        <w:t>«Литературное чтение на родном (чеченском) языке»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Программа направлена на оказание методической помощи образовательным организациям и учителю и позволит:</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1)</w:t>
      </w:r>
      <w:r w:rsidRPr="00A34905">
        <w:rPr>
          <w:rFonts w:ascii="Times New Roman" w:hAnsi="Times New Roman" w:cs="Times New Roman"/>
          <w:sz w:val="24"/>
          <w:szCs w:val="24"/>
        </w:rPr>
        <w:tab/>
        <w:t>реализовать в процессе преподавания учебного предмета «Литературное чтение на родном (чеченском) языке» современные подходы к достижению личностных, метапредметных и предметных результатов обучения, сформулированных в Федеральном государственном образовательном стандарте начального общего образования (далее – ФГОС НОО);</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2)</w:t>
      </w:r>
      <w:r w:rsidRPr="00A34905">
        <w:rPr>
          <w:rFonts w:ascii="Times New Roman" w:hAnsi="Times New Roman" w:cs="Times New Roman"/>
          <w:sz w:val="24"/>
          <w:szCs w:val="24"/>
        </w:rPr>
        <w:tab/>
        <w:t>определить и структурировать планируемые результаты обучения и содержание учебного предмета «Литературное чтение на родном (чеченском) языке» по годам обучения в соответствии с ФГОС НОО; Примерной основной образовательной программой начального общего образования (в редакции протокола от 8 апреля 2015 г. № 1/15 федерального учебно-методического объединения по общему образованию); Примерной программой воспитания (одобрена решением федерального учебно-методического объединения по общему образованию, протокол от 23 июня 2022 г. № 3/22);</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3)</w:t>
      </w:r>
      <w:r w:rsidRPr="00A34905">
        <w:rPr>
          <w:rFonts w:ascii="Times New Roman" w:hAnsi="Times New Roman" w:cs="Times New Roman"/>
          <w:sz w:val="24"/>
          <w:szCs w:val="24"/>
        </w:rPr>
        <w:tab/>
        <w:t>разработать календарно-тематическое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Учебный предмет «Литературное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В соответствии с требованиями ФГОС НОО к результатам освоения основной образовательной программы по учебному предмету «Литературное чтение на родном языке» курс направлен на формирование понимания места и роли литературы на родном языке в едином культурном пространстве Российской Федерации, в сохранении и передаче от поколения к поколению историко-культурных, нравственных, эстетических ценностей; понимания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 на формирование понимания родной литературы как одной из основных национально-культурных ценностей народа, как особого способа познания жизни, как явления национальной и российской культуры, средства сохранения </w:t>
      </w:r>
      <w:r w:rsidRPr="00A34905">
        <w:rPr>
          <w:rFonts w:ascii="Times New Roman" w:hAnsi="Times New Roman" w:cs="Times New Roman"/>
          <w:sz w:val="24"/>
          <w:szCs w:val="24"/>
        </w:rPr>
        <w:lastRenderedPageBreak/>
        <w:t>и передачи нравственных ценностей и традиций, формирования представлений о мире, национальной истории и культуре, воспитания потребности в систематическом чтении на родном языке для обеспечения культурной самоидентификации.</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тем самым преемственную связь прошлого, настоящего и будущего чеченской национально-культурной традиции в сознании младших школьников. </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Содержание учебного предмета может реализовываться во внеурочной деятельности (Приложение 1). Внеурочная деятельность, связанная с содержанием предмета «Литературное чтение на родном (чеченском) языке», планируется и организуется </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 </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с учетом индивидуальных особенностей и потребностей обу чающихся начальных классов, национальных и этнокультурных особенностей Чеченской Республики. В Программе также представлен список произведений для внеклассного чтения и заучивания наизусть (Приложение 2). Для внеклассного чтения учителем могут быть отобраны литературные произведения с учетом этнокультурных особенностей региона.</w:t>
      </w:r>
    </w:p>
    <w:p w:rsidR="00D07DD6" w:rsidRDefault="00D07DD6" w:rsidP="00D07DD6">
      <w:pPr>
        <w:spacing w:after="0"/>
        <w:rPr>
          <w:rFonts w:ascii="Times New Roman" w:hAnsi="Times New Roman" w:cs="Times New Roman"/>
          <w:b/>
          <w:sz w:val="28"/>
          <w:szCs w:val="28"/>
        </w:rPr>
      </w:pPr>
    </w:p>
    <w:p w:rsidR="00A34905" w:rsidRPr="00D07DD6" w:rsidRDefault="00A34905" w:rsidP="00D07DD6">
      <w:pPr>
        <w:spacing w:after="0"/>
        <w:rPr>
          <w:rFonts w:ascii="Times New Roman" w:hAnsi="Times New Roman" w:cs="Times New Roman"/>
          <w:b/>
          <w:sz w:val="28"/>
          <w:szCs w:val="28"/>
        </w:rPr>
      </w:pPr>
      <w:r w:rsidRPr="00D07DD6">
        <w:rPr>
          <w:rFonts w:ascii="Times New Roman" w:hAnsi="Times New Roman" w:cs="Times New Roman"/>
          <w:b/>
          <w:sz w:val="28"/>
          <w:szCs w:val="28"/>
        </w:rPr>
        <w:t xml:space="preserve">Цели и задачи изучения учебного предмета  </w:t>
      </w:r>
    </w:p>
    <w:p w:rsidR="00A34905" w:rsidRPr="00D07DD6" w:rsidRDefault="00A34905" w:rsidP="00D07DD6">
      <w:pPr>
        <w:spacing w:after="0"/>
        <w:rPr>
          <w:rFonts w:ascii="Times New Roman" w:hAnsi="Times New Roman" w:cs="Times New Roman"/>
          <w:b/>
          <w:sz w:val="28"/>
          <w:szCs w:val="28"/>
        </w:rPr>
      </w:pPr>
      <w:r w:rsidRPr="00D07DD6">
        <w:rPr>
          <w:rFonts w:ascii="Times New Roman" w:hAnsi="Times New Roman" w:cs="Times New Roman"/>
          <w:b/>
          <w:sz w:val="28"/>
          <w:szCs w:val="28"/>
        </w:rPr>
        <w:t>«Литературное чтение на родном (чеченском) языке»</w:t>
      </w:r>
    </w:p>
    <w:p w:rsidR="00A34905" w:rsidRPr="00A34905" w:rsidRDefault="00A34905" w:rsidP="00D07DD6">
      <w:pPr>
        <w:spacing w:after="0"/>
        <w:rPr>
          <w:rFonts w:ascii="Times New Roman" w:hAnsi="Times New Roman" w:cs="Times New Roman"/>
          <w:sz w:val="24"/>
          <w:szCs w:val="24"/>
        </w:rPr>
      </w:pPr>
      <w:r w:rsidRPr="00D07DD6">
        <w:rPr>
          <w:rFonts w:ascii="Times New Roman" w:hAnsi="Times New Roman" w:cs="Times New Roman"/>
          <w:b/>
          <w:sz w:val="24"/>
          <w:szCs w:val="24"/>
        </w:rPr>
        <w:t>Целями</w:t>
      </w:r>
      <w:r w:rsidRPr="00A34905">
        <w:rPr>
          <w:rFonts w:ascii="Times New Roman" w:hAnsi="Times New Roman" w:cs="Times New Roman"/>
          <w:sz w:val="24"/>
          <w:szCs w:val="24"/>
        </w:rPr>
        <w:t xml:space="preserve"> изучения предмета «Литературное чтение на род-</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ном (чеченском) языке» являются: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воспитание ценностного отношения к чеченской литературе и чеченскому языку как существенной части родной культуры;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включение обучающихся в культурно-языковое пространство своего народа и приобщение к его культурному наследию и современности, к традициям своего народа;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осознание исторической преемственности поколений, своей ответственности за сохранение чеченской культуры; – развитие читательских умений.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Достижение данных целей предполагает решение следующих</w:t>
      </w:r>
      <w:r w:rsidRPr="00D07DD6">
        <w:rPr>
          <w:rFonts w:ascii="Times New Roman" w:hAnsi="Times New Roman" w:cs="Times New Roman"/>
          <w:b/>
          <w:sz w:val="24"/>
          <w:szCs w:val="24"/>
        </w:rPr>
        <w:t xml:space="preserve"> задач</w:t>
      </w:r>
      <w:r w:rsidRPr="00A34905">
        <w:rPr>
          <w:rFonts w:ascii="Times New Roman" w:hAnsi="Times New Roman" w:cs="Times New Roman"/>
          <w:sz w:val="24"/>
          <w:szCs w:val="24"/>
        </w:rPr>
        <w:t>:</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 формирование ценностей многонационального российского общества;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младшего школьника интереса к чеченской литературе как источнику историко-культурных, нравственных, эстетических ценностей;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обогащение знаний о художественно-эстетических возможностях чеченского языка на основе изучения произведений чеченской литературы;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формирование потребности в постоянном чтении для развития личности, для речевого самосовершенствования;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совершенствование читательских умений понимать и оценивать содержание и специфику различных текстов, участвовать в их обсуждении;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развитие всех видов речевой деятельности, приобретение опыта создания устных и письменных высказываний о прочитанном.</w:t>
      </w:r>
    </w:p>
    <w:p w:rsidR="0095321E" w:rsidRDefault="0095321E" w:rsidP="0095321E">
      <w:pPr>
        <w:spacing w:after="0"/>
        <w:jc w:val="center"/>
        <w:rPr>
          <w:rFonts w:ascii="Times New Roman" w:hAnsi="Times New Roman" w:cs="Times New Roman"/>
          <w:b/>
          <w:sz w:val="24"/>
          <w:szCs w:val="24"/>
        </w:rPr>
      </w:pPr>
    </w:p>
    <w:p w:rsidR="0095321E" w:rsidRDefault="00A34905" w:rsidP="0095321E">
      <w:pPr>
        <w:spacing w:after="0"/>
        <w:jc w:val="center"/>
        <w:rPr>
          <w:rFonts w:ascii="Times New Roman" w:hAnsi="Times New Roman" w:cs="Times New Roman"/>
          <w:b/>
          <w:sz w:val="24"/>
          <w:szCs w:val="24"/>
        </w:rPr>
      </w:pPr>
      <w:r w:rsidRPr="0095321E">
        <w:rPr>
          <w:rFonts w:ascii="Times New Roman" w:hAnsi="Times New Roman" w:cs="Times New Roman"/>
          <w:b/>
          <w:sz w:val="24"/>
          <w:szCs w:val="24"/>
        </w:rPr>
        <w:t>Основные содержательные линии рабочей</w:t>
      </w:r>
    </w:p>
    <w:p w:rsidR="00A34905" w:rsidRPr="0095321E" w:rsidRDefault="00A34905" w:rsidP="0095321E">
      <w:pPr>
        <w:spacing w:after="0"/>
        <w:jc w:val="center"/>
        <w:rPr>
          <w:rFonts w:ascii="Times New Roman" w:hAnsi="Times New Roman" w:cs="Times New Roman"/>
          <w:b/>
          <w:sz w:val="24"/>
          <w:szCs w:val="24"/>
        </w:rPr>
      </w:pPr>
      <w:r w:rsidRPr="0095321E">
        <w:rPr>
          <w:rFonts w:ascii="Times New Roman" w:hAnsi="Times New Roman" w:cs="Times New Roman"/>
          <w:b/>
          <w:sz w:val="24"/>
          <w:szCs w:val="24"/>
        </w:rPr>
        <w:t xml:space="preserve"> программы учебного предмета «Литературное чтение</w:t>
      </w:r>
    </w:p>
    <w:p w:rsidR="00A34905" w:rsidRPr="0095321E" w:rsidRDefault="00A34905" w:rsidP="0095321E">
      <w:pPr>
        <w:spacing w:after="0"/>
        <w:jc w:val="center"/>
        <w:rPr>
          <w:rFonts w:ascii="Times New Roman" w:hAnsi="Times New Roman" w:cs="Times New Roman"/>
          <w:b/>
          <w:sz w:val="24"/>
          <w:szCs w:val="24"/>
        </w:rPr>
      </w:pPr>
      <w:r w:rsidRPr="0095321E">
        <w:rPr>
          <w:rFonts w:ascii="Times New Roman" w:hAnsi="Times New Roman" w:cs="Times New Roman"/>
          <w:b/>
          <w:sz w:val="24"/>
          <w:szCs w:val="24"/>
        </w:rPr>
        <w:t>на родном (чеченском) языке»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 программе учебного предмета «Литературное чтение на родном (чеченском) языке»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младших классов; произведения фольклора и чеченской классики, современной чеченской литературы, входящие в круг актуального чтения,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обучающимся младших классов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 сти, патриотизм, уважение к старшим, человечность и др.).</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 данной программе специфика курса «Литературное чтение на родном (чеченском) языке» реализована благодаря: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отбору произведений, в которых отражается чеченский национальный характер, обычаи, традиции чеченского народа, духовные основы чеченской культуры, общечеловеческие ценности и мораль;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вниманию к тем произведениям чеченских писателей, в которых отражается мир чеченского детства: особенности воспитания ребёнка в семье, его взаимоотношений со сверстниками и взрослыми, особенности восприятия ребёнком окружающего мира.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Изучение предмета «Литературное чтение на родном (чеченском) языке» способствует обогащению речи школьников, развитию их речевой культуры и коммуникативных умений. Используется культурно-исторический подход к представлению дидактического материала, на основе которого выстраиваются проблемно-тематические блоки программы. Каждый из проблемно-тематических блоков включает сопряжённые с ним ключевые понятия, отражающие духовную и материальную культуру чеченского народа в их исторической взаимосвязи.</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В Программе содержатся разделы: «Мир вокруг нас», «Веселая азбука», «Наша Родина», «Наши писатели», «Устное народное творчество», «Литература других народов», «Книга – лучший друг», «Чеченское устное народное творчество», «Главный город моей Республики», «Золотая осень», «Читай журнал «СтелаӀад»«!, «Тепло моей семьи», «Прямое и переносное значение», «Добро пожаловать, Новый Год!», «Зима», «Научиться жить», «Наши маленькие друзья», «Весна идет, весна идет!», «Родина», «Лето», «Берегите землю», «Корень знаний», «Осень», «Детские писатели», «Авторские сказки», «Будущая птица поет в гнезде», «Маленький большой мир», «Природа», «Дружба», «Фольклор других народов», «Башня культуры», «Весна», «На чеченской земле», «Чеченский фольклор», «Земля отцов», «Мы живем в этом мире», «Красота природы в чеченской поэзии», «Сказка детства», «Сто тысяч добрых дел», «По знавай, люби нашу Родину!», «Тайны природы», «Меня ведет долг Родины», «Родной язык», «Я люблю свою светлую жизнь».</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Содержание произведений, представленных в Программе, концентрируется вокруг интересов и запросов обучающихся младших классов, что находит отражение в специфике выбранных произведений.</w:t>
      </w:r>
    </w:p>
    <w:p w:rsidR="00536D8F" w:rsidRDefault="00536D8F" w:rsidP="0095321E">
      <w:pPr>
        <w:jc w:val="center"/>
        <w:rPr>
          <w:rFonts w:ascii="Times New Roman" w:hAnsi="Times New Roman" w:cs="Times New Roman"/>
          <w:b/>
          <w:sz w:val="28"/>
          <w:szCs w:val="28"/>
        </w:rPr>
      </w:pPr>
    </w:p>
    <w:p w:rsidR="0095321E" w:rsidRDefault="00A34905" w:rsidP="0095321E">
      <w:pPr>
        <w:jc w:val="center"/>
        <w:rPr>
          <w:rFonts w:ascii="Times New Roman" w:hAnsi="Times New Roman" w:cs="Times New Roman"/>
          <w:b/>
          <w:sz w:val="28"/>
          <w:szCs w:val="28"/>
        </w:rPr>
      </w:pPr>
      <w:r w:rsidRPr="0095321E">
        <w:rPr>
          <w:rFonts w:ascii="Times New Roman" w:hAnsi="Times New Roman" w:cs="Times New Roman"/>
          <w:b/>
          <w:sz w:val="28"/>
          <w:szCs w:val="28"/>
        </w:rPr>
        <w:t xml:space="preserve">Место учебного предмета «Литературное чтение на родном </w:t>
      </w:r>
    </w:p>
    <w:p w:rsidR="00A34905" w:rsidRPr="0095321E" w:rsidRDefault="00A34905" w:rsidP="0095321E">
      <w:pPr>
        <w:jc w:val="center"/>
        <w:rPr>
          <w:rFonts w:ascii="Times New Roman" w:hAnsi="Times New Roman" w:cs="Times New Roman"/>
          <w:b/>
          <w:sz w:val="28"/>
          <w:szCs w:val="28"/>
        </w:rPr>
      </w:pPr>
      <w:r w:rsidRPr="0095321E">
        <w:rPr>
          <w:rFonts w:ascii="Times New Roman" w:hAnsi="Times New Roman" w:cs="Times New Roman"/>
          <w:b/>
          <w:sz w:val="28"/>
          <w:szCs w:val="28"/>
        </w:rPr>
        <w:t>(чеченском) языке» в учебном плане</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В соответствии с ФГОС НОО учебный предмет «Литературное чтение на родном языке» входит в предметную область «Родной язык и литературное чтение на родном языке» и является обязательным для изучения.</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Программа составлена на основе требований к предметным результатам освоения основной образовательной программы, представленных в ФГОС НОО, и рассчитана на общую учебную нагрузку в объёме 270 часов (по 66 часов в 1 классе и по 68 часов во 2–4 классах). На изучение инвариантной части программы отводится 237 учебных часов. Резерв учебного времени, составляющий 33 учебных часа, отводится на вариативную часть Программы, которая предусматривает изучение произведений, отобранных авторами-составителями рабочих программ для линейки авторских учебников.</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Образовательное учреждение вправе самостоятельно увеличивать количество часов, отводимых для изучения учебного предмета, за счет часов части учебного плана, формируемой участниками образовательных отношений.</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 </w:t>
      </w:r>
    </w:p>
    <w:p w:rsidR="00A34905" w:rsidRPr="0095321E" w:rsidRDefault="00A34905" w:rsidP="00D07DD6">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СОДЕРЖАНИЕ УЧЕБНОГО ПРЕДМЕТА</w:t>
      </w:r>
    </w:p>
    <w:p w:rsidR="00A34905" w:rsidRPr="0095321E" w:rsidRDefault="00A34905" w:rsidP="00D07DD6">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«ЛИТЕРАТУРНОЕ ЧТЕНИЕ НА РОДНОМ</w:t>
      </w:r>
    </w:p>
    <w:p w:rsidR="00A34905" w:rsidRPr="0095321E" w:rsidRDefault="00A34905" w:rsidP="00D07DD6">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(ЧЕЧЕНСКОМ) ЯЗЫКЕ»</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При определении содержания курса «Литературное чтение на родном (чеченском) языке» в центре внимания находятся:</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1)</w:t>
      </w:r>
      <w:r w:rsidRPr="00A34905">
        <w:rPr>
          <w:rFonts w:ascii="Times New Roman" w:hAnsi="Times New Roman" w:cs="Times New Roman"/>
          <w:sz w:val="24"/>
          <w:szCs w:val="24"/>
        </w:rPr>
        <w:tab/>
        <w:t xml:space="preserve">важные для национального сознания концепты, существующие в культурном пространстве на протяжении длительного </w:t>
      </w:r>
      <w:proofErr w:type="gramStart"/>
      <w:r w:rsidRPr="00A34905">
        <w:rPr>
          <w:rFonts w:ascii="Times New Roman" w:hAnsi="Times New Roman" w:cs="Times New Roman"/>
          <w:sz w:val="24"/>
          <w:szCs w:val="24"/>
        </w:rPr>
        <w:t>време- ни</w:t>
      </w:r>
      <w:proofErr w:type="gramEnd"/>
      <w:r w:rsidRPr="00A34905">
        <w:rPr>
          <w:rFonts w:ascii="Times New Roman" w:hAnsi="Times New Roman" w:cs="Times New Roman"/>
          <w:sz w:val="24"/>
          <w:szCs w:val="24"/>
        </w:rPr>
        <w:t xml:space="preserve"> – вплоть до современности (например, уважение к старшим, к матери, любовь к родной земле, доброта, сострадание, чувство справедливости, совесть, честь и т. д.). Работа с этими ключевыми понятиями происходит на материале доступных для восприятия учащихся начальной школы произведений чеченских писателей, наиболее ярко воплотивших национальную специфику чеченской литературы и культуры. Знакомство с этими произведениями помогает младшим школьникам понять ценности национальной культурной традиции, ключевые понятия чеченской культуры;</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2)</w:t>
      </w:r>
      <w:r w:rsidRPr="00A34905">
        <w:rPr>
          <w:rFonts w:ascii="Times New Roman" w:hAnsi="Times New Roman" w:cs="Times New Roman"/>
          <w:sz w:val="24"/>
          <w:szCs w:val="24"/>
        </w:rPr>
        <w:tab/>
        <w:t>интересы обучающегося младших классов, для которого главными героями значительного количества произведений выступают сверстники. Через их восприятие обучающиеся открывают для себя представленные в программе культурно-исторические понятия. В программу включены произведения, которые представляют мир детства в разные эпохи, показывают пути взросления, становления характера, формирования нравственных ориентиров; отбор произведений позволяет ученику глазами сверстника увидеть чеченскую культуру в разные исторические периоды. В программе представлено значительное количество произведений современных авторов, продолжающих в своём творчестве национальные традиции чеченской литературы, эти произведения близки и понятны современному школьнику;</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3)</w:t>
      </w:r>
      <w:r w:rsidRPr="00A34905">
        <w:rPr>
          <w:rFonts w:ascii="Times New Roman" w:hAnsi="Times New Roman" w:cs="Times New Roman"/>
          <w:sz w:val="24"/>
          <w:szCs w:val="24"/>
        </w:rPr>
        <w:tab/>
        <w:t>произведения, дающие возможность включить в сферу выделяемых национально-специфических явлений образы и мотивы, отражённые средствами других видов искусства, что позволяет представить обучающимся диалог искусств в чеченской культуре.</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lastRenderedPageBreak/>
        <w:t>Учебный материал для решения определенных задач подобран в соответствии с критериями гуманизма, художественной и познавательной ценности, доступности, актуальности, поликультурности, разумного сочетания традиционной классики и современности, тематического и видо-жанрового разнообразия.</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Круг чтения, определяемый программой, позволяет через призму произведений разных времён и народов постепенно расширить рамки мировоззрения ребёнка. В программе он определяется по нескольким основаниям. Первые два связаны с формированием интереса к чтению и созданием условий для формирования техники чтения. Так, на начальном этапе формирование этого умения осуществляется на основе включения стихотворных и прозаических текстов с повторяющимися словами, словосочетаниями, предложениями, абзацами (с целью обеспечить психологическую уверенность в успешном овладении техникой чтения); также в содержание программы включены тексты шуточного содержания, способные вызывать немедленную эмоцию радости и смех (поскольку ощущение радости является основной формой проявления эстетического чувства в этом возрасте) для формирования мотива чтения. Тексты каждого года обучения отобраны с учетом их доступности для восприятия детьми соответствующей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определенную нравственно-эстетическую концепцию, развиваемую на протяжении всех четырех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XX – начала XXI века.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Программа предусматривает выбор произведений из предложенного списка в соответствии с уровнем подготовки обучающихся, а также вариативный компонент содержания курса, разработка которого в рабочих программах предполагает обращение к литературе народов России в целях выявления национально-специфического и общего в произведениях, близких по тематике и проблематике. Также программа предоставляет возможность авторам учебников или образовательным организациям выбор произведений для изучения в качестве вариативной части.</w:t>
      </w:r>
    </w:p>
    <w:p w:rsidR="00A34905" w:rsidRPr="0095321E" w:rsidRDefault="00A34905" w:rsidP="0095321E">
      <w:pPr>
        <w:jc w:val="center"/>
        <w:rPr>
          <w:rFonts w:ascii="Times New Roman" w:hAnsi="Times New Roman" w:cs="Times New Roman"/>
          <w:b/>
          <w:sz w:val="32"/>
          <w:szCs w:val="32"/>
        </w:rPr>
      </w:pPr>
      <w:r w:rsidRPr="0095321E">
        <w:rPr>
          <w:rFonts w:ascii="Times New Roman" w:hAnsi="Times New Roman" w:cs="Times New Roman"/>
          <w:b/>
          <w:sz w:val="32"/>
          <w:szCs w:val="32"/>
        </w:rPr>
        <w:t>1 класс</w:t>
      </w:r>
    </w:p>
    <w:p w:rsid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Учебник «Нохчийн литература» («Чеченская литература»). 1 класс</w:t>
      </w:r>
      <w:proofErr w:type="gramStart"/>
      <w:r w:rsidRPr="00A34905">
        <w:rPr>
          <w:rFonts w:ascii="Times New Roman" w:hAnsi="Times New Roman" w:cs="Times New Roman"/>
          <w:sz w:val="24"/>
          <w:szCs w:val="24"/>
        </w:rPr>
        <w:t>.</w:t>
      </w:r>
      <w:proofErr w:type="gramEnd"/>
      <w:r w:rsidRPr="00A34905">
        <w:rPr>
          <w:rFonts w:ascii="Times New Roman" w:hAnsi="Times New Roman" w:cs="Times New Roman"/>
          <w:sz w:val="24"/>
          <w:szCs w:val="24"/>
        </w:rPr>
        <w:t xml:space="preserve"> рассчитан на 20 часов и содержит фольклорные и авторские произведения, нацеленные на расширение у детей знаний об окружающем мире, развитие навыков правильного чтения, коммуникации, исследовательского интереса, формирование и расширение понятий сферы семейных ценностей, родины, дружбы, природы и взаимоотношений с ней. Программе учебника предшествует программа учебника «Абат», в результате изучения которой учащиеся осваивают все буквы чеченского алфавита, осваивают навык чтения и совершенствуют его, работая с текстами, посвященными таким базовым понятиям, как «Государственная и национальная символика» «Родина», «дружба», «наши герои» и др. </w:t>
      </w:r>
    </w:p>
    <w:p w:rsidR="00D07DD6" w:rsidRPr="00A34905" w:rsidRDefault="00D07DD6" w:rsidP="00A34905">
      <w:pPr>
        <w:rPr>
          <w:rFonts w:ascii="Times New Roman" w:hAnsi="Times New Roman" w:cs="Times New Roman"/>
          <w:sz w:val="24"/>
          <w:szCs w:val="24"/>
        </w:rPr>
      </w:pP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Нохчийн халкъан барта кхолларалла («Чеченское устное народное творчество»)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Дагардарш, чехкааларш (Считалки, скороговорки).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Аганан эшарш (Колыбельные песни).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ХӀетал-металш (Загадки).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       Нохчийн халкъан туьйранаш (Чеченские народные сказки):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Сказка «Цхьогаллий, пхьагаллий» («Лиса и заяц»).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 xml:space="preserve">Сказка «Цхьа буьртиг» («Одно зернышко»).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Сказка «Тамашийна йоI» («Чудесная девочка»).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Правила чтения. Сказка «Стеснительные буквы».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ХIара доккха дуьне (Этот большой мир)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Мамакаев А. Стихотворение «БIаьсте, бIаьсте» («Весна, весна»).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Кибиев М. Стихотворение «Орга» («Аргун»).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Ахмадов М. Стихотворение «Писулиг» («Котенок»).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Абубакарова П. Сказка «Дей, буьйсий» («День и ночь»).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Гацаев С. Стихотворение «Борз» («Волк»).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Яшуркаев С. Стихотворение «Ларло!» («Осторожно!»)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Махмаев Ж. Рассказ «ЦIахь йац, алахьа» («Скажи, что нет дома...»).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Вагапов А. Стихотворение «Терахьаш» («Числа»).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Махмаев Ж. Стихотворение «Сан пIелгаш» («Мои пальцы»).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Мамакаев Э. Стихотворение «ХIорд дуьрий бен хуьлуш бац» («Море бывает только соленым»).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Эдильсултанов А. Стихотворение «Маьлхан зIаьнар» («Солнечный луч»).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Юсупов А. Стихотворение «Муха кхиъна туьйранаш» («Как появились сказки»).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Хатуев А.-Х. Стихотворение «ЭтмаьIиг» («Улитка»).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Ахмадов М. Стихотворение «Самукъане абат» («Веселая азбука»).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Демеев И. Стихотворение «ХIун де ас?» («Что мне делать?»).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Хатуев А.-Х. Стихотворение «Iа дIадели» («Зима кончилась»).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Макалов Ш. Стихотворение «Йола бIаьсте» («Приходи, весна»).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Правила чтения. Дифтонги.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Кхечу къаьмнийн литература (Литература других народов)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Сладков Н. Сказка «Наб муха йо?» («Кто как спит?»). В переводе Джанаралиева 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Сутеев В.Г. Сказка «Кхо цициг-кIорни» («Три котенка»). В переводе Петировой П.</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Осеева В.А. Рассказ «Цхьаьна» («Вместе»). В переводе Петировой П. </w:t>
      </w:r>
    </w:p>
    <w:p w:rsidR="00D07DD6" w:rsidRDefault="00D07DD6" w:rsidP="00A34905">
      <w:pPr>
        <w:rPr>
          <w:rFonts w:ascii="Times New Roman" w:hAnsi="Times New Roman" w:cs="Times New Roman"/>
          <w:b/>
          <w:sz w:val="28"/>
          <w:szCs w:val="24"/>
        </w:rPr>
      </w:pPr>
    </w:p>
    <w:p w:rsidR="00A34905" w:rsidRPr="0095321E" w:rsidRDefault="00A34905" w:rsidP="0095321E">
      <w:pPr>
        <w:jc w:val="center"/>
        <w:rPr>
          <w:rFonts w:ascii="Times New Roman" w:hAnsi="Times New Roman" w:cs="Times New Roman"/>
          <w:b/>
          <w:sz w:val="32"/>
          <w:szCs w:val="32"/>
        </w:rPr>
      </w:pPr>
      <w:r w:rsidRPr="0095321E">
        <w:rPr>
          <w:rFonts w:ascii="Times New Roman" w:hAnsi="Times New Roman" w:cs="Times New Roman"/>
          <w:b/>
          <w:sz w:val="32"/>
          <w:szCs w:val="32"/>
        </w:rPr>
        <w:t>2 класс</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Вводный урок Демеев А. Стихотворение «Нохчийчоь» («Чечня»).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 «Уггар дика доттагӀ – жайна» («Книга – лучший друг») Ахмадов М. Стихотворение «Жайна» («Книга»).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«Нохчийн халкъан барта кхолларалла» («Чеченское устное народное творчество») Дагардарш (Считалки).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Чехкааларш (Скороговорки).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ХӀетал-металш (Загадки).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Кицанаш (Пословицы).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Нохчийн халкъан туьйранаш (Чеченские народные сказки)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«Бабин ЧӀирдиг» («Бабушкин Чирдиг») «Зуьно дина хӀилла» («Как еж схитрил») «Газа-гуьзалгаш» («Козлята»).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Самукъане агIонаш (Веселые страницы)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Дов дIадоккхуш олу дешнаш (Слова примирения)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Бер хьостуш олу дешнаш (Ласковые слова в адрес маленького ребенка)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«Сан Даймехкан коьрта гӀала» («Главный город моей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Республики»)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Макалов Ш. Стихотворение «Соьлжа-ГӀала» («Грозный»).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Хасаров Ш. Стихотворение «СтиглагӀала» («Небоскреб»).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Яшуркаев С. Стихотворение «Светофор».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 xml:space="preserve">«Дашо гуьйре» («Золотая осень»)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Макалов Ш. Стихотворение «Гуьйре» («Осень»).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Сейлмуханов М. Стихотворение «Деса Ӏалам» («Опустевшая природа»).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Тапалаева А. Сказка «Малонча» («Лодырь»).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Батаева Х. Стихотворение «Гуьйре» («Осень»).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Познавательный текст «Рифма»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Абубакарова П. Стихотворение «Дешнех ловзар» («Игра в слова»).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«Деша журнал «СтелаӀад»! («Читай журнал «СтелаӀад»!)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Макалов Ш. Стихотворение «СтелаӀад» («Радуга»).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Толстой Л. Текст-рассуждение «ХӀорда чуьра хи стенга доьду?» Гочдинарг – Бадаева I. («Куда девается вода из моря?» В переводе Бадаевой </w:t>
      </w:r>
      <w:proofErr w:type="gramStart"/>
      <w:r w:rsidRPr="00A34905">
        <w:rPr>
          <w:rFonts w:ascii="Times New Roman" w:hAnsi="Times New Roman" w:cs="Times New Roman"/>
          <w:sz w:val="24"/>
          <w:szCs w:val="24"/>
        </w:rPr>
        <w:t>А. )</w:t>
      </w:r>
      <w:proofErr w:type="gramEnd"/>
      <w:r w:rsidRPr="00A34905">
        <w:rPr>
          <w:rFonts w:ascii="Times New Roman" w:hAnsi="Times New Roman" w:cs="Times New Roman"/>
          <w:sz w:val="24"/>
          <w:szCs w:val="24"/>
        </w:rPr>
        <w:t xml:space="preserve">.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Юсупов I. Стихотворение «Дита хьоза» («Не трогай воробья»).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Бераша олу… (Дети говорят…)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«СтелаIодан» дошам (Словарь «СтелаIад»).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«Сан доьзалан йовхо» («Тепло моей семьи») Сулейманов А. Стихотворение «Нана» («Мать»).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Гайсултанов I. Рассказ «БӀоба эккхор» («Прогнать чудовище»).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Демеев I. Стихотворение «Дадин зезаг» («Дедушкин цветок»).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Шамилов С. Сказка «Жима цӀа» («Маленький домик»).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Махмаев Ж. Рассказ «Деза денош» («Праздничные дни»).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Веселые страницы.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Гацаев С. Стихотворение «Жимачу кӀентан ойланаш» («Мечты маленького мальчика»).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Познавательный текст «</w:t>
      </w:r>
      <w:proofErr w:type="gramStart"/>
      <w:r w:rsidRPr="00A34905">
        <w:rPr>
          <w:rFonts w:ascii="Times New Roman" w:hAnsi="Times New Roman" w:cs="Times New Roman"/>
          <w:sz w:val="24"/>
          <w:szCs w:val="24"/>
        </w:rPr>
        <w:t>Нийса</w:t>
      </w:r>
      <w:proofErr w:type="gramEnd"/>
      <w:r w:rsidRPr="00A34905">
        <w:rPr>
          <w:rFonts w:ascii="Times New Roman" w:hAnsi="Times New Roman" w:cs="Times New Roman"/>
          <w:sz w:val="24"/>
          <w:szCs w:val="24"/>
        </w:rPr>
        <w:t xml:space="preserve"> а, тIееъна а маьIна». («Прямое и переносно значение»).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«Марша да хьо, керла ло!» («Добро пожаловать, новый снег!»)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Кагерманов Д. Стихотворение «ГӀура-Дада» («Дед-Мороз»).</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Тапалаева А. Сказка «Керла Шо кхана хир ду» («Новый Год будет завтра»).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Хатуев I.-Хь. Стихотворение «Керла ло» («Новый снег»).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Гадаев М.-С. Стихотворение «Жимачу кӀентан илли» («Песня маленького мальчика»).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Сейлмуханов М. Стихотворение «Хьоза» («Воробей»).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Яралиев Ю. Рассказ «КӀайн Ӏахар» («Белый ягненок»).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Веселые страницы.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Мамакаев Э. Стихотворение «Гуди» («Гуди»).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«Ваха Ӏама» («Научиться жить»)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Аболханов Хь. Стихотворение «Ваха Ӏама» («Научиться жить»).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Махмаев Ж. Рассказ «Дика лар» («Хороший след»).</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Хатуев I.-Хь. Стихотворение «Теша» («Верю»).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Ахмадов М. Рассказ «Дада волчохь, йуьртахь» («В селе у дедушки»).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Яралиев Ю. Стихотворение «Марха къобалдойла» («С праздником разговения»).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«Вайн кегий доттагӀий» («Наши маленькие друзья») Демеев I. Стихотворение «ГӀаз» («Гусь»).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Хасаров Ш. Стихотворение «Жима кхор» («Маленькая груша»).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Хасаев Хь. Рассказ «Лийчар» («Купание»). Веселые страницы.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Сакаева М. Стихотворение «Кертахь лелаш нӀаьна йу» («Ходит петух в саду»).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БӀаьсте йогӀу, бӀаьсте йогӀу! («Весна идет, весна идет!») Сатуев Хь. Стихотворение «БӀаьсте йогӀу» («Весна идет»). Демеев I. Стихотворение «Сан совгӀат» («Мой подарок»).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Цугаев С. Стихотворение «Со мамел хьалха хьалагӀоттур йу…» («Я встану раньше мамы…»).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Макалов Ш. Стихотворение «Сийна бӀаьсте» («Зеленая весна»).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Бексултанов М. Рассказ «БӀаьстенан дийнахь» («В весенний день»).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Сейлмуханов М. Стихотворение «Кхечи бӀаьсте» («Наступила весна»).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Веселые страницы.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Талхадов Хь. Стихотворение «БӀаьсте» («Весна»).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 xml:space="preserve">Арсанукаев Ш. ХӀетал-металш (Загадки).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«Даймохк» («Родина»)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Ахмадов М. Стихотворение «Даймохк» («Родина»).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Бексултанов М. Рассказ «Даймохк бохург хIун ду?» («Что значит Родина?»).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Абубакарова П. Стихотворение «Соьлжа-ГӀала» («Грозный»).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Окуев Ш. Стихотворение «Даймохк» («Родина»).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Батаева Х. Стихотворение «КӀиран ворхӀ де» («Семь дней недели»).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Анзорова Б. Стихотворение «Турпала Ханпаша» («Герой Ханпаша»).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«Аьхке» («Лето»)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Макалов Ш. Стихотворение «Аьхке» («Лето»).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Магомаева </w:t>
      </w:r>
      <w:proofErr w:type="gramStart"/>
      <w:r w:rsidRPr="00A34905">
        <w:rPr>
          <w:rFonts w:ascii="Times New Roman" w:hAnsi="Times New Roman" w:cs="Times New Roman"/>
          <w:sz w:val="24"/>
          <w:szCs w:val="24"/>
        </w:rPr>
        <w:t>М. .</w:t>
      </w:r>
      <w:proofErr w:type="gramEnd"/>
      <w:r w:rsidRPr="00A34905">
        <w:rPr>
          <w:rFonts w:ascii="Times New Roman" w:hAnsi="Times New Roman" w:cs="Times New Roman"/>
          <w:sz w:val="24"/>
          <w:szCs w:val="24"/>
        </w:rPr>
        <w:t xml:space="preserve"> Рассказ «БаӀ» («Колючка»).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Макалов Ш. Стихотворение «Къоршкъари» («Коршкари»).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 «Кхечу къаьмнийн литература» («Литература других народов»)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Толстой Л. Сказка «Воккха стаггий, хинаний». Гочдинарг – Бисултанов А. («Мужик и водяной» </w:t>
      </w:r>
      <w:proofErr w:type="gramStart"/>
      <w:r w:rsidRPr="00A34905">
        <w:rPr>
          <w:rFonts w:ascii="Times New Roman" w:hAnsi="Times New Roman" w:cs="Times New Roman"/>
          <w:sz w:val="24"/>
          <w:szCs w:val="24"/>
        </w:rPr>
        <w:t>В</w:t>
      </w:r>
      <w:proofErr w:type="gramEnd"/>
      <w:r w:rsidRPr="00A34905">
        <w:rPr>
          <w:rFonts w:ascii="Times New Roman" w:hAnsi="Times New Roman" w:cs="Times New Roman"/>
          <w:sz w:val="24"/>
          <w:szCs w:val="24"/>
        </w:rPr>
        <w:t xml:space="preserve"> переводе Бисултанова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Вежарий ГриммгӀар. Сказка «Хударан кхаба». Гочдинарг –  Муртазов I. («Горшочек каши» </w:t>
      </w:r>
      <w:proofErr w:type="gramStart"/>
      <w:r w:rsidRPr="00A34905">
        <w:rPr>
          <w:rFonts w:ascii="Times New Roman" w:hAnsi="Times New Roman" w:cs="Times New Roman"/>
          <w:sz w:val="24"/>
          <w:szCs w:val="24"/>
        </w:rPr>
        <w:t>В</w:t>
      </w:r>
      <w:proofErr w:type="gramEnd"/>
      <w:r w:rsidRPr="00A34905">
        <w:rPr>
          <w:rFonts w:ascii="Times New Roman" w:hAnsi="Times New Roman" w:cs="Times New Roman"/>
          <w:sz w:val="24"/>
          <w:szCs w:val="24"/>
        </w:rPr>
        <w:t xml:space="preserve"> переводе Муртазова А.). </w:t>
      </w:r>
    </w:p>
    <w:p w:rsidR="00A34905" w:rsidRPr="0095321E" w:rsidRDefault="00A34905" w:rsidP="0095321E">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3 класс</w:t>
      </w:r>
    </w:p>
    <w:p w:rsidR="00A34905" w:rsidRPr="0095321E" w:rsidRDefault="00A34905" w:rsidP="0095321E">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Вводный урок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Макалов Ш. Стихотворение «Ларделаш латта» («Берегите землю»).</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«Кхетаман орам» («Корень знаний»)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Демеев I. Стихотворение «Кхетаман орам» («Корень знаний»).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Высказывания известных людей о книгах и чтении.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Текст о библиотеках, их устройстве, о крупнейших библиотеках ЧР.</w:t>
      </w:r>
    </w:p>
    <w:p w:rsidR="00A34905" w:rsidRPr="0095321E" w:rsidRDefault="00A34905" w:rsidP="00D07DD6">
      <w:pPr>
        <w:spacing w:after="0"/>
        <w:rPr>
          <w:rFonts w:ascii="Times New Roman" w:hAnsi="Times New Roman" w:cs="Times New Roman"/>
          <w:b/>
          <w:sz w:val="24"/>
          <w:szCs w:val="24"/>
        </w:rPr>
      </w:pPr>
      <w:r w:rsidRPr="00A34905">
        <w:rPr>
          <w:rFonts w:ascii="Times New Roman" w:hAnsi="Times New Roman" w:cs="Times New Roman"/>
          <w:sz w:val="24"/>
          <w:szCs w:val="24"/>
        </w:rPr>
        <w:t>«</w:t>
      </w:r>
      <w:r w:rsidRPr="0095321E">
        <w:rPr>
          <w:rFonts w:ascii="Times New Roman" w:hAnsi="Times New Roman" w:cs="Times New Roman"/>
          <w:b/>
          <w:sz w:val="24"/>
          <w:szCs w:val="24"/>
        </w:rPr>
        <w:t xml:space="preserve">Гуьйре» («Осень»)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Гацаев С. Стихотворение «ДогӀа догӀуш ду» («Дождь идет»).</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Сакаева М. Стихотворение «Йац хьо, гуьйре, дагна чевне» («Ты не ранишь сердце, осень»).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Хасаев Хь. Рассказ «Шийла Ӏуьйре» («Холодное утро»).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Сулейманова З. Стихотворение «ГӀаргӀулеш» («Журавли»). «Берийн йаздархой» («Детские писатели»)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Гайсултанов I. Рассказ «Ӏалам хаздан деза» («Природу надо благоустраивать»).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Саракаев Хь. Стихотворение «Дика кӀант Муса» («Хороший мальчик Муса»).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Кагерманов Д. Стихотворение «Маьлхан хӀуш» («Подсолнухи»).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Махмаев Ж. Рассказ «ГӀуоралгаш» («Мороженое»).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«Йаздархойн туьйранаш» («Авторские сказки») Гелагаев С.-М. Стихотворение «Туьйранан новкъадалар» («Сказка вышла в путь»).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Дикаев Б. Сказка «КӀайн полларчий стенга даха-те?» («Куда подевались белые бабочки?»).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Сулейманова З. Сказка «Догмайра Шахьсан» («Отважный Шахсан»).</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Тапалаева А. Сказка «Массарна дерг – ловзар» («Что всем – праздник»).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«Хиндолу хьоза бенахь дека» («Будущая птица поет в гнезде»)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Магомадов М. Рассказ «Дуьххьарлера толам» («Первая победа»).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Дакаев С. Стихотворение «Дош» («Слово»).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Гайсултанов I. Рассказ «ЯрагIи» («Яраги»).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«Жима, доккха дуьне» («Маленький большой мир»)</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Батаева Х. Стихотворение «Хьуьно патар хецна…» («Лес пустил почки»).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Мамакаев Э. Стихотворение «Ӏелий, киттий, аьпашший» («Али, шарик и враки»).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Пашаев Н. Стихотворение «Барзо диъна моз» («Мед съел волк»).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«Ӏалам» («Природа») – 4 ч.</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Гацаев С. Стихотворение «Хьуьнхахь» («В лесу»).</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Сказка «ГӀундалгӀеш, цӀазамаш, муьргаш, комарш» («Бузина, земляника, калина, ежевика»).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Гелагаев С. Стихотворение «Олхазарийн къамел» («Разговор птиц»).</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Мамакаев М. Стихотворение «Хьуьнан илли» («Лесная песнь»).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«Ӏа» («Зима»)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Стихотворение «Керла Шо» («Новый Год»).</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Дикаев М. Стихотворение «Ӏаьнан бӀаьргаш» («Глаза зимы»).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Умхаев Х. Стихотворение «Шийла Ӏа» («Холодная зима»).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Алиев М. Рассказ «Пхьар» («Мастер»).</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Познавательный текст «Метафора».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ДоттагӀалла («Дружба»)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Макалов Ш. Сказка «Кхо полла» («Три бабочки»).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Бексултанов М. Рассказ «ДоттагӀа» («Друг»).</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Демеев I. Стихотворение «ДоттагӀчуьнга кехат» («Письмо другу»).</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«Кхечу къаьмнийн фольклор» («Фольклор других народов»)</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Русская народная сказка «Тамашийна тамаша, Ӏаламате Ӏаламат» («Чудо-чудное, диво-дивное»).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Грузинская народная сказка «Уггар нуьцкъалниг» («Самый сильный»).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Арабская народная сказка «Синдбад-ХӀордахо» («Синдбад-Мореход»).</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Эстонская народная сказка «ХӀунда ду пхьагалан балда даьттӀа?» («Почему у зайца губа рассечена?»).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«ГӀиллакхан гӀала» («Башня культуры»)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Расумов В. Рассказ «ГӀиллакхан гӀала» («Башня культуры»).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Закриев И. Рассказ «Пеша уллехь къамелаш» («Разговоры у печки»).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Стихотворение «Марха досту де» («Праздник разговения»).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«БӀаьсте» («Весна»)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Бексултанов М. Рассказ «БӀаьсте» («Весна»).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Сейлмуханов М.  Стихотворение «Зезагаш» («Цветы»).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Хасаев Хь. Рассказ «Баркалла» («Благодарность»).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Стихотворение «БӀаьстенан ловзар» («Праздник весны»).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Гайсултанов I. Рассказ «ЧӀегӀардиган бен» («Гнездо ласточки»).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«Нохчийн махкахь» («На чеченской земле»)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Бухадиев М. Стихотворение «Нохчийн махкахь» («На чеченской земле»).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Пашаев Н. Стихотворение «Даймахке марзо» («Любовь к Родине»).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Хамидов А.-Х. Стихотворение «Зезаг ду бацалахь лепаш…» («Цветок в траве сияет»).</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Абдулаев Л. Стихотворение «</w:t>
      </w:r>
      <w:proofErr w:type="gramStart"/>
      <w:r w:rsidRPr="00A34905">
        <w:rPr>
          <w:rFonts w:ascii="Times New Roman" w:hAnsi="Times New Roman" w:cs="Times New Roman"/>
          <w:sz w:val="24"/>
          <w:szCs w:val="24"/>
        </w:rPr>
        <w:t>ХӀораннан</w:t>
      </w:r>
      <w:proofErr w:type="gramEnd"/>
      <w:r w:rsidRPr="00A34905">
        <w:rPr>
          <w:rFonts w:ascii="Times New Roman" w:hAnsi="Times New Roman" w:cs="Times New Roman"/>
          <w:sz w:val="24"/>
          <w:szCs w:val="24"/>
        </w:rPr>
        <w:t xml:space="preserve"> а шен мотт бу» («У всех есть свой язык»).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Батаева Х. Стихотворение «Йовза кӀорнийн цӀераш» («Названия детенышей»).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Бексултанов М. Рассказ «Турпалхо мила ву?» («Кто такой герой?»).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Рассказ «ТӀергӀан пазаташ» («Шерстяные носки»).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Анзорова Б. Стихотворение «Ма гойла» («Да не увидим»). «Нохчийн фольклор» («Чеченский фольклор»)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Сказка «</w:t>
      </w:r>
      <w:proofErr w:type="gramStart"/>
      <w:r w:rsidRPr="00A34905">
        <w:rPr>
          <w:rFonts w:ascii="Times New Roman" w:hAnsi="Times New Roman" w:cs="Times New Roman"/>
          <w:sz w:val="24"/>
          <w:szCs w:val="24"/>
        </w:rPr>
        <w:t>Маьлхан</w:t>
      </w:r>
      <w:proofErr w:type="gramEnd"/>
      <w:r w:rsidRPr="00A34905">
        <w:rPr>
          <w:rFonts w:ascii="Times New Roman" w:hAnsi="Times New Roman" w:cs="Times New Roman"/>
          <w:sz w:val="24"/>
          <w:szCs w:val="24"/>
        </w:rPr>
        <w:t xml:space="preserve"> а, бухӀанан а къовсам» («Спор солнца и совы»).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Сказка «КхорбӀелиг» («Чиж»).</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Притча «Ден весет» («Завет отца»).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Сказка «Къинхетаме кӀант» («Добрый парень»).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Сказка «Таллархо» («Охотник»).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«Аьхке» («Лето»)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Хатуев А.-Х. Стихотворение «Аьхке» («Лето»).  </w:t>
      </w:r>
    </w:p>
    <w:p w:rsidR="00A34905" w:rsidRPr="0095321E" w:rsidRDefault="00A34905" w:rsidP="0095321E">
      <w:pPr>
        <w:spacing w:after="0"/>
        <w:jc w:val="center"/>
        <w:rPr>
          <w:rFonts w:ascii="Times New Roman" w:hAnsi="Times New Roman" w:cs="Times New Roman"/>
          <w:b/>
          <w:sz w:val="32"/>
          <w:szCs w:val="32"/>
        </w:rPr>
      </w:pPr>
      <w:r w:rsidRPr="0095321E">
        <w:rPr>
          <w:rFonts w:ascii="Times New Roman" w:hAnsi="Times New Roman" w:cs="Times New Roman"/>
          <w:b/>
          <w:sz w:val="32"/>
          <w:szCs w:val="32"/>
        </w:rPr>
        <w:t>4 класс</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 xml:space="preserve">«Сан хьоме дай баьхна латта» («Земля отцов»)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Мамакаев М., Гадаев М.-С., Сулейманов А. Отрывки стихотворений о Родине.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Дакаев С. Стихотворение «Нохчийчоь» («Чечня»).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Мусаев С. Рассказ «Орамаш» («Корни»).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Шайхиев Ӏ. Стихотворение «БӀаьвнаш» («Башни»).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Ахмадов М. Стихотворение «Нохчийн шира кхерчаш»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(«Древние чеченские очаги»)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«Вай дуьнен чохь деха…» («Мы живем в этом мире») Яралиев Ю. Притча «ВорхӀ лам» («Семь гор»).</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Макалов Ш. Сказка «Маьлхан хьехам» («Совет солнца»).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Бексултанов М. Рассказ «Баьпкан цуьргаш» («Крошки хлеба»).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Цуруев Ш. Стихотворение «ДоттагӀий-бӀаьвнаш» («Друзья-башни»).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«Исбаьхьа Ӏалам нохчийн поэзехь» («Красота природы в чеченской поэзии»)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Мамакаев М. Стихотворение «Гуьйре» («Осень»).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Арсанукаев Ш. Стихотворение «Гуьйренан тӀуьначу бешахь ду тийна…» («Тихо в сром осеннем саду…»).</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Гацаев С. Стихотворение «Суна хьуьнхахь деши гира…» («Я в лесу увидел золото…»).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Айдамиров А. Стихотворение «Аьхкено кхелина дитташ…» («Деревья, украшенные летом…»).</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Кибиев М. Стихотворение «Ломахь Ӏа» («Зима в горах»).</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Жумалаева Л. Стихотворение «Буьйсанан илли» («Ночная песня»).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Мамакаев Ӏ. Стихотворение «БӀаьстенан йуьхь» («Начало весны»).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Саидов Б. Стихотворение «БIаьсте («Весна»). Окуев Ш. Стихотворение «Тхи» («Роса»).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«Бераллин туьйра» («Сказка детства»)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Пашаев Н. Стихотворение «Бералла» («Детство»).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Дикаев М. Стихотворение «Нохчийн хӀусам» («Дом чеченца»).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Курумова С. Отрывки из повести «Ца йиначу ненан хӀусамехь» («В доме неродившей матери»).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Гадаев М.-С. Рассказ «ДоттагӀ» («Дружок»).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Эдилов Х.-М. Стихотворение «Луо ду догӀуш» («Снег идет»).</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Эльдерханова З. Рассказ «Дашо хьаьжкIаш» («Золотая кукуруза»).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Ошаев Х. Пьеса «Полла».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«БӀе эзар дика гӀуллакх» («Сто тысяч добрых дел»)</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Сказка «БӀе эзар дика гӀуллакх» («Сто тысяч добрых дел»).</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Тагаев С.-Х. Рассказ «Хьаьрса доттагI» («Рыжий друг»).</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Рашидов Ш. Стихотворение «ГӀаргӀанаш» («Тополя»).</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Берсанов Х.-А. Рассказ «Кхерам» («Опасность»).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«Бовза, беза вайн Даймохк» («Познавай, люби нашу Родину»)</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Легенда «Къоьзан-Ӏам» («Озеро Кезеной»).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Легенда «Муха хIоьттина ГаланчӀожара Ӏам» («Откуда взялось Галанчожское озеро»).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Легенда «Муха кхолладелла Терк» («Как образовалась река Терек»).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Стихотворение «Нохчийн хиш» («Реки Чечни»). «Исбаьхьчу Ӏаламан къайленаш» («Тайны природы»)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Махмаев Ж. Стихотворение «Iаламан тидамаш» («Приметы»).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Яшуркаев С. Стихотворение «Полларчийн вай даьлла» («Рой бабочек»).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Яралиев Ю. Рассказ «Хьаьмцан маса лаг хуьлу?» («Сколько косточек у мушмулы»)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Дикаев М. Стихотворение «Лай кӀелахь кхиъна буц» («Трава, взросшая под снегом»).</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Чантиев Ӏ. Сказка «Искогберггий, чӀарий» («Рак и рыба»).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Хасаев Хь. Рассказ «Аьхке» («Лето»).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Бексултанов М. Рассказ «Гуьйре» («Осень»).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 «Даймехкан декхаро гӀаттийна вогӀу со» («Меня ведет долг Родины»)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Сулейманов А. Отрывки из поэмы «Дахаран генаш» («Ветви жизни»).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Текст о герое Шейхе-Мансуре.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Умхаев Хь. «Мансур-Шайх» («Шейх-Мансур»).</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Илли – жанр чеченского фольклора.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Народное предание «Адин Сурхо» («Адин Сурхо»).</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Мусаев С. Рассказ «Дахар маьрша хилийта…» («Чтобы жизнь была мирной…»).</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Текст о Шерипове Асламбеке.</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Рассказ «Даймехкан мукъам» («Мелодия Родины»).</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Сулейманова З. Стихотворение «Эсамбаев Махьмудна» («Эсамбаеву Махмуду»).</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Айдамирова М. Рассказ «Жима верас» («Маленький попечитель»).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«Ненан мотт» («Родной язык»)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Ахмадов М. Рассказ «Кхаа дашах дийцар» («Рассказ о трех словах»).</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Абдулаев Л. Стихотворение «Ненан мотт» («Родной язык»).</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Гелагаев С.-М. Стихотворение «Шовдано боху соь…» («Родник мне говорит…»).</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 xml:space="preserve">«Суна сирла дахар деза» («Я люблю свою светлую жизнь»)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Рашидов Ш. Стихотворение «Суна сирла дахар деза» («Я люблю свою светлую жизнь»).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Батаева Х. Стихотворение «Жимачу йоьIан гӀан» («Сон маленькой девочки»).</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Абдулаев Л. Рассказ «Нана, бӀаьсте…» («Мать, весна…»).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«Фольклор» («Фольклор»)</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Предание «Беттаса» («Лунный свет»).</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Сказка «Майра кӀанта» («Отважный парень»).</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Предание «Берзан дуй» («Клятва волка»).</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«Кхечу къаьмнийн литература» («Литература других народов»)</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Боллигер М. Рассказ «ТӀай» («Мост»). В переводе Хаджиевой З.</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Леонардо да Винчи. Притчи «</w:t>
      </w:r>
      <w:proofErr w:type="gramStart"/>
      <w:r w:rsidRPr="00A34905">
        <w:rPr>
          <w:rFonts w:ascii="Times New Roman" w:hAnsi="Times New Roman" w:cs="Times New Roman"/>
          <w:sz w:val="24"/>
          <w:szCs w:val="24"/>
        </w:rPr>
        <w:t>Мотт</w:t>
      </w:r>
      <w:proofErr w:type="gramEnd"/>
      <w:r w:rsidRPr="00A34905">
        <w:rPr>
          <w:rFonts w:ascii="Times New Roman" w:hAnsi="Times New Roman" w:cs="Times New Roman"/>
          <w:sz w:val="24"/>
          <w:szCs w:val="24"/>
        </w:rPr>
        <w:t xml:space="preserve"> а, цергаш а» («Язык и зубы»). В переводе Гайтукаева Асламбека. Заключительный урок </w:t>
      </w:r>
    </w:p>
    <w:p w:rsidR="00A34905" w:rsidRPr="00A34905" w:rsidRDefault="00A34905" w:rsidP="00D07DD6">
      <w:pPr>
        <w:spacing w:after="0"/>
        <w:rPr>
          <w:rFonts w:ascii="Times New Roman" w:hAnsi="Times New Roman" w:cs="Times New Roman"/>
          <w:sz w:val="24"/>
          <w:szCs w:val="24"/>
        </w:rPr>
      </w:pPr>
      <w:r w:rsidRPr="00A34905">
        <w:rPr>
          <w:rFonts w:ascii="Times New Roman" w:hAnsi="Times New Roman" w:cs="Times New Roman"/>
          <w:sz w:val="24"/>
          <w:szCs w:val="24"/>
        </w:rPr>
        <w:t>Кусаев А. Стихотворение «Сан доттагӀий» («Мои друзья»).</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Распределенное по классам содержание обучения сопровождается следующим деятельностным наполнением образовательного процесса.</w:t>
      </w:r>
    </w:p>
    <w:p w:rsidR="00A34905" w:rsidRPr="0095321E" w:rsidRDefault="00A34905" w:rsidP="0095321E">
      <w:pPr>
        <w:jc w:val="center"/>
        <w:rPr>
          <w:rFonts w:ascii="Times New Roman" w:hAnsi="Times New Roman" w:cs="Times New Roman"/>
          <w:b/>
          <w:sz w:val="28"/>
          <w:szCs w:val="28"/>
        </w:rPr>
      </w:pPr>
      <w:r w:rsidRPr="0095321E">
        <w:rPr>
          <w:rFonts w:ascii="Times New Roman" w:hAnsi="Times New Roman" w:cs="Times New Roman"/>
          <w:b/>
          <w:sz w:val="28"/>
          <w:szCs w:val="28"/>
        </w:rPr>
        <w:t>Аудирование (слушание)</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Восприятие на слух и понимание художественных произведений, отражающих национально-культурные ценности, богатство чеченской речи; умения отвечать на вопросы по воспринятому на слух тексту и задавать вопросы по содержанию воспринятого на слух текста.</w:t>
      </w:r>
    </w:p>
    <w:p w:rsidR="00A34905" w:rsidRPr="0095321E" w:rsidRDefault="00A34905" w:rsidP="0095321E">
      <w:pPr>
        <w:jc w:val="center"/>
        <w:rPr>
          <w:rFonts w:ascii="Times New Roman" w:hAnsi="Times New Roman" w:cs="Times New Roman"/>
          <w:b/>
          <w:sz w:val="28"/>
          <w:szCs w:val="24"/>
        </w:rPr>
      </w:pPr>
      <w:r w:rsidRPr="0095321E">
        <w:rPr>
          <w:rFonts w:ascii="Times New Roman" w:hAnsi="Times New Roman" w:cs="Times New Roman"/>
          <w:b/>
          <w:sz w:val="28"/>
          <w:szCs w:val="24"/>
        </w:rPr>
        <w:t>Чтение</w:t>
      </w:r>
    </w:p>
    <w:p w:rsidR="00A34905" w:rsidRPr="00A34905" w:rsidRDefault="00A34905" w:rsidP="00A34905">
      <w:pPr>
        <w:rPr>
          <w:rFonts w:ascii="Times New Roman" w:hAnsi="Times New Roman" w:cs="Times New Roman"/>
          <w:sz w:val="24"/>
          <w:szCs w:val="24"/>
        </w:rPr>
      </w:pPr>
      <w:r w:rsidRPr="0095321E">
        <w:rPr>
          <w:rFonts w:ascii="Times New Roman" w:hAnsi="Times New Roman" w:cs="Times New Roman"/>
          <w:b/>
          <w:sz w:val="24"/>
          <w:szCs w:val="24"/>
        </w:rPr>
        <w:t>Чтение вслух.</w:t>
      </w:r>
      <w:r w:rsidRPr="00A34905">
        <w:rPr>
          <w:rFonts w:ascii="Times New Roman" w:hAnsi="Times New Roman" w:cs="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позволяющим осознать текст). Соблюдение орфоэпических норм чтения. Передача с помощью интонирования смысловых особенностей разных по виду и типу текстов.</w:t>
      </w:r>
    </w:p>
    <w:p w:rsidR="00A34905" w:rsidRPr="00A34905" w:rsidRDefault="00A34905" w:rsidP="00A34905">
      <w:pPr>
        <w:rPr>
          <w:rFonts w:ascii="Times New Roman" w:hAnsi="Times New Roman" w:cs="Times New Roman"/>
          <w:sz w:val="24"/>
          <w:szCs w:val="24"/>
        </w:rPr>
      </w:pPr>
      <w:r w:rsidRPr="0095321E">
        <w:rPr>
          <w:rFonts w:ascii="Times New Roman" w:hAnsi="Times New Roman" w:cs="Times New Roman"/>
          <w:b/>
          <w:sz w:val="24"/>
          <w:szCs w:val="24"/>
        </w:rPr>
        <w:t>Чтение про себя</w:t>
      </w:r>
      <w:r w:rsidRPr="00A34905">
        <w:rPr>
          <w:rFonts w:ascii="Times New Roman" w:hAnsi="Times New Roman" w:cs="Times New Roman"/>
          <w:sz w:val="24"/>
          <w:szCs w:val="24"/>
        </w:rPr>
        <w:t>. Осознание при чтении про себя смысла доступных по объёму и жанру произведений. Понимание особенностей разных видов чтения.</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Чтение произведений устного народного творчества: чеченский фольклорный текст как источник познания ценностей и традиций народа.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Чтение текстов художественных произведений, отражающих нравственно-этические ценности и идеалы, значимые для национального сознания и сохраняющиеся в культурном пространстве на протяжении многих эпох: любовь к Родине, веру, справедливость, честь, сострадание, доброта, </w:t>
      </w:r>
      <w:r w:rsidRPr="00A34905">
        <w:rPr>
          <w:rFonts w:ascii="Times New Roman" w:hAnsi="Times New Roman" w:cs="Times New Roman"/>
          <w:sz w:val="24"/>
          <w:szCs w:val="24"/>
        </w:rPr>
        <w:lastRenderedPageBreak/>
        <w:t>бескорыстие, трудолюбие, честность, смелость и др. Чеченские национальные традиции: единение, взаимопомощь, открытость, гостеприимство и др. Семейные ценности: уважение к старшим, ценность и значимость концептов «мать», «отец», «дедушка», «бабушка», «сестра», «брат», взаимоуважение, любовь, взаимопонимание, забота, терпение, почитание родителей. Отражение в чеченской литературе обычаев и традиций народа.</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Мир детства в чеченской культуре: взросление, особенность отношений с окружающим миром, взрослыми и сверстниками; осознание себя как носителя и продолжателя чеченских традиций, связь поколений. Эмоционально-нравственная оценка поступков героев.</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 xml:space="preserve">Понимание особенностей чеченской литературы: раскрытие внутреннего мира героя, его переживаний; обращение к нравственным проблемам. Поэтические представления чеченского народа о мире природы (солнце, поле, лесе, реке, горе, дереву, животному миру и др.), отражение этих представлений в фольклоре и их развитие в чеченской поэзии и прозе. </w:t>
      </w:r>
    </w:p>
    <w:p w:rsidR="00A34905" w:rsidRPr="00A34905" w:rsidRDefault="00A34905" w:rsidP="00A34905">
      <w:pPr>
        <w:rPr>
          <w:rFonts w:ascii="Times New Roman" w:hAnsi="Times New Roman" w:cs="Times New Roman"/>
          <w:sz w:val="24"/>
          <w:szCs w:val="24"/>
        </w:rPr>
      </w:pPr>
      <w:r w:rsidRPr="00A34905">
        <w:rPr>
          <w:rFonts w:ascii="Times New Roman" w:hAnsi="Times New Roman" w:cs="Times New Roman"/>
          <w:sz w:val="24"/>
          <w:szCs w:val="24"/>
        </w:rPr>
        <w:t>Чтение информационных текстов: историко-культурный комментарий к произведениям, отдельные факты биографии авторов изучаемых текстов.</w:t>
      </w:r>
    </w:p>
    <w:p w:rsidR="00A34905" w:rsidRPr="0095321E" w:rsidRDefault="00A34905" w:rsidP="0095321E">
      <w:pPr>
        <w:jc w:val="center"/>
        <w:rPr>
          <w:rFonts w:ascii="Times New Roman" w:hAnsi="Times New Roman" w:cs="Times New Roman"/>
          <w:b/>
          <w:sz w:val="28"/>
          <w:szCs w:val="24"/>
        </w:rPr>
      </w:pPr>
      <w:r w:rsidRPr="0095321E">
        <w:rPr>
          <w:rFonts w:ascii="Times New Roman" w:hAnsi="Times New Roman" w:cs="Times New Roman"/>
          <w:b/>
          <w:sz w:val="28"/>
          <w:szCs w:val="24"/>
        </w:rPr>
        <w:t>Говорение (культура речевого общения)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Диалогическая и монологическая речь. Участие в коллективном обсуждении прочитанных текстов, доказательство собственной точки зрения с опорой на текст; высказывания, отражающие специфику чеченской художественной литературы. Пополнение словарного запаса. Воспроизведение услышанного или прочитанного текста с опорой на ключевые слова, иллюстрации к тексту (подробный, краткий, выборочный пересказ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Соблюдение в учебных ситуациях этикетных форм и устойчивых формул‚ принципов общения, лежащих в основе национального речевого этикета.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Декламирование (чтение наизусть) стихотворных произведений по выбору учащихся.</w:t>
      </w:r>
    </w:p>
    <w:p w:rsidR="00A34905" w:rsidRPr="0095321E" w:rsidRDefault="00A34905" w:rsidP="00086475">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Письмо (культура письменной речи)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Создание небольших по объёму письменных высказываний по проблемам, поставленным в изучаемых произведениях.</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Библиографическая культура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Выбор книг по обсуждаемой проблематике. Использование соответствующих возрасту словарей и энциклопедий, содержащих сведения о чеченской культуре.</w:t>
      </w:r>
    </w:p>
    <w:p w:rsidR="00A34905" w:rsidRPr="0095321E" w:rsidRDefault="00A34905" w:rsidP="00086475">
      <w:pPr>
        <w:spacing w:after="0"/>
        <w:jc w:val="center"/>
        <w:rPr>
          <w:rFonts w:ascii="Times New Roman" w:hAnsi="Times New Roman" w:cs="Times New Roman"/>
          <w:b/>
          <w:sz w:val="28"/>
          <w:szCs w:val="24"/>
        </w:rPr>
      </w:pPr>
      <w:r w:rsidRPr="0095321E">
        <w:rPr>
          <w:rFonts w:ascii="Times New Roman" w:hAnsi="Times New Roman" w:cs="Times New Roman"/>
          <w:b/>
          <w:sz w:val="28"/>
          <w:szCs w:val="24"/>
        </w:rPr>
        <w:t>Литературоведческая пропедевтика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Практическое использование при анализе текста изученных литературных понятий.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Жанровое разнообразие изучаемых произведений: малые и большие фольклорные формы; литературная сказка; рассказ, притча, стихотворение. Прозаическая и поэтическая речь; художественный вымысел; сюжет; тема; герой произведения; портрет; пейзаж; рифма. Национальное своеобразие сравнений и метафор; их значение в художественной речи. Уменьшительно-ласкательная форма слова. Сравнение, метафора, эпитет.</w:t>
      </w:r>
    </w:p>
    <w:p w:rsidR="00A34905" w:rsidRPr="0095321E" w:rsidRDefault="00A34905" w:rsidP="00086475">
      <w:pPr>
        <w:tabs>
          <w:tab w:val="left" w:pos="3528"/>
        </w:tabs>
        <w:spacing w:after="0"/>
        <w:jc w:val="center"/>
        <w:rPr>
          <w:rFonts w:ascii="Times New Roman" w:hAnsi="Times New Roman" w:cs="Times New Roman"/>
          <w:b/>
          <w:sz w:val="28"/>
          <w:szCs w:val="24"/>
        </w:rPr>
      </w:pPr>
      <w:r w:rsidRPr="0095321E">
        <w:rPr>
          <w:rFonts w:ascii="Times New Roman" w:hAnsi="Times New Roman" w:cs="Times New Roman"/>
          <w:b/>
          <w:sz w:val="28"/>
          <w:szCs w:val="24"/>
        </w:rPr>
        <w:t>Творческая деятельность обучающихся</w:t>
      </w:r>
    </w:p>
    <w:p w:rsidR="00A34905" w:rsidRPr="0095321E" w:rsidRDefault="00A34905" w:rsidP="00086475">
      <w:pPr>
        <w:tabs>
          <w:tab w:val="left" w:pos="3528"/>
        </w:tabs>
        <w:spacing w:after="0"/>
        <w:jc w:val="center"/>
        <w:rPr>
          <w:rFonts w:ascii="Times New Roman" w:hAnsi="Times New Roman" w:cs="Times New Roman"/>
          <w:b/>
          <w:sz w:val="28"/>
          <w:szCs w:val="24"/>
        </w:rPr>
      </w:pPr>
      <w:r w:rsidRPr="0095321E">
        <w:rPr>
          <w:rFonts w:ascii="Times New Roman" w:hAnsi="Times New Roman" w:cs="Times New Roman"/>
          <w:b/>
          <w:sz w:val="28"/>
          <w:szCs w:val="24"/>
        </w:rPr>
        <w:t>(на основе изученных литературных произведений)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Интерпретация литературного произведения в творческой деятельности учащихся: чтение по ролям, инсценирование; создание собственного устного и письменного текста на основе художественного произведения с учётом коммуникативной задачи (для разных адресатов); с опорой на серию иллюстраций к произведению, на репродукции картин чеченских художников.</w:t>
      </w:r>
    </w:p>
    <w:p w:rsidR="0095321E" w:rsidRDefault="0095321E" w:rsidP="00086475">
      <w:pPr>
        <w:spacing w:after="0"/>
        <w:jc w:val="center"/>
        <w:rPr>
          <w:rFonts w:ascii="Times New Roman" w:hAnsi="Times New Roman" w:cs="Times New Roman"/>
          <w:b/>
          <w:sz w:val="24"/>
          <w:szCs w:val="24"/>
        </w:rPr>
      </w:pPr>
    </w:p>
    <w:p w:rsidR="0095321E" w:rsidRDefault="0095321E" w:rsidP="00086475">
      <w:pPr>
        <w:spacing w:after="0"/>
        <w:jc w:val="center"/>
        <w:rPr>
          <w:rFonts w:ascii="Times New Roman" w:hAnsi="Times New Roman" w:cs="Times New Roman"/>
          <w:b/>
          <w:sz w:val="24"/>
          <w:szCs w:val="24"/>
        </w:rPr>
      </w:pPr>
    </w:p>
    <w:p w:rsidR="00086475" w:rsidRDefault="00086475" w:rsidP="00086475">
      <w:pPr>
        <w:spacing w:after="0"/>
        <w:jc w:val="center"/>
        <w:rPr>
          <w:rFonts w:ascii="Times New Roman" w:hAnsi="Times New Roman" w:cs="Times New Roman"/>
          <w:b/>
          <w:sz w:val="24"/>
          <w:szCs w:val="24"/>
        </w:rPr>
      </w:pPr>
    </w:p>
    <w:p w:rsidR="00086475" w:rsidRDefault="00086475" w:rsidP="00086475">
      <w:pPr>
        <w:spacing w:after="0"/>
        <w:jc w:val="center"/>
        <w:rPr>
          <w:rFonts w:ascii="Times New Roman" w:hAnsi="Times New Roman" w:cs="Times New Roman"/>
          <w:b/>
          <w:sz w:val="24"/>
          <w:szCs w:val="24"/>
        </w:rPr>
      </w:pPr>
    </w:p>
    <w:p w:rsidR="00086475" w:rsidRDefault="00086475" w:rsidP="00086475">
      <w:pPr>
        <w:spacing w:after="0"/>
        <w:jc w:val="center"/>
        <w:rPr>
          <w:rFonts w:ascii="Times New Roman" w:hAnsi="Times New Roman" w:cs="Times New Roman"/>
          <w:b/>
          <w:sz w:val="24"/>
          <w:szCs w:val="24"/>
        </w:rPr>
      </w:pPr>
    </w:p>
    <w:p w:rsidR="00086475" w:rsidRDefault="00086475" w:rsidP="00086475">
      <w:pPr>
        <w:spacing w:after="0"/>
        <w:jc w:val="center"/>
        <w:rPr>
          <w:rFonts w:ascii="Times New Roman" w:hAnsi="Times New Roman" w:cs="Times New Roman"/>
          <w:b/>
          <w:sz w:val="24"/>
          <w:szCs w:val="24"/>
        </w:rPr>
      </w:pPr>
    </w:p>
    <w:p w:rsidR="00086475" w:rsidRDefault="00086475" w:rsidP="00086475">
      <w:pPr>
        <w:spacing w:after="0"/>
        <w:jc w:val="center"/>
        <w:rPr>
          <w:rFonts w:ascii="Times New Roman" w:hAnsi="Times New Roman" w:cs="Times New Roman"/>
          <w:b/>
          <w:sz w:val="24"/>
          <w:szCs w:val="24"/>
        </w:rPr>
      </w:pPr>
    </w:p>
    <w:p w:rsidR="00A34905" w:rsidRPr="0095321E" w:rsidRDefault="00A34905" w:rsidP="00086475">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ПЛАНИРУЕМЫЕ РЕЗУЛЬТАТЫ ОСВОЕНИЯ</w:t>
      </w:r>
    </w:p>
    <w:p w:rsidR="00A34905" w:rsidRPr="0095321E" w:rsidRDefault="00A34905" w:rsidP="00086475">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ПРОГРАММЫ УЧЕБНОГО ПРЕДМЕТА</w:t>
      </w:r>
    </w:p>
    <w:p w:rsidR="00A34905" w:rsidRPr="0095321E" w:rsidRDefault="00A34905" w:rsidP="00086475">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«ЛИТЕРАТУРНОЕ ЧТЕНИЕ НА РОДНОМ</w:t>
      </w:r>
    </w:p>
    <w:p w:rsidR="00A34905" w:rsidRPr="0095321E" w:rsidRDefault="00A34905" w:rsidP="00086475">
      <w:pPr>
        <w:spacing w:after="0"/>
        <w:jc w:val="center"/>
        <w:rPr>
          <w:rFonts w:ascii="Times New Roman" w:hAnsi="Times New Roman" w:cs="Times New Roman"/>
          <w:b/>
          <w:sz w:val="28"/>
          <w:szCs w:val="28"/>
        </w:rPr>
      </w:pPr>
      <w:r w:rsidRPr="0095321E">
        <w:rPr>
          <w:rFonts w:ascii="Times New Roman" w:hAnsi="Times New Roman" w:cs="Times New Roman"/>
          <w:b/>
          <w:sz w:val="28"/>
          <w:szCs w:val="28"/>
        </w:rPr>
        <w:t>(ЧЕЧЕНСКОМ) ЯЗЫКЕ» НА УРОВНЕ НАЧАЛЬНОГО ОБЩЕГО ОБРАЗОВАНИЯ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Результаты изучения учебного предмета «Литературное чтение на родном (чеченском) языке» в составе предметной области «Родной язык и литературное чтение на родном языке» соответствуют требованиям к результатам освоения основной образовательной программы начального общего образования, сформулированным в ФГОС НОО.</w:t>
      </w:r>
    </w:p>
    <w:p w:rsidR="00A34905" w:rsidRPr="0095321E" w:rsidRDefault="00A34905" w:rsidP="00086475">
      <w:pPr>
        <w:spacing w:after="0"/>
        <w:jc w:val="center"/>
        <w:rPr>
          <w:rFonts w:ascii="Times New Roman" w:hAnsi="Times New Roman" w:cs="Times New Roman"/>
          <w:b/>
          <w:sz w:val="28"/>
          <w:szCs w:val="24"/>
        </w:rPr>
      </w:pPr>
      <w:r w:rsidRPr="0095321E">
        <w:rPr>
          <w:rFonts w:ascii="Times New Roman" w:hAnsi="Times New Roman" w:cs="Times New Roman"/>
          <w:b/>
          <w:sz w:val="28"/>
          <w:szCs w:val="24"/>
        </w:rPr>
        <w:t>Личностные результаты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В результате изучения предмета «Литературное чтения на родном (чеченском) языке» у обучающегося будут сформированы следующие личностные результаты, представленные по основным направлениям воспитательной деятельности:</w:t>
      </w:r>
    </w:p>
    <w:p w:rsidR="00A34905" w:rsidRPr="0095321E" w:rsidRDefault="00A34905" w:rsidP="00086475">
      <w:pPr>
        <w:spacing w:after="0"/>
        <w:rPr>
          <w:rFonts w:ascii="Times New Roman" w:hAnsi="Times New Roman" w:cs="Times New Roman"/>
          <w:b/>
          <w:i/>
          <w:sz w:val="24"/>
          <w:szCs w:val="24"/>
        </w:rPr>
      </w:pPr>
      <w:r w:rsidRPr="0095321E">
        <w:rPr>
          <w:rFonts w:ascii="Times New Roman" w:hAnsi="Times New Roman" w:cs="Times New Roman"/>
          <w:b/>
          <w:i/>
          <w:sz w:val="24"/>
          <w:szCs w:val="24"/>
        </w:rPr>
        <w:t>гражданско-патриотического воспитания: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становление ценностного отношения к своей Родине – России и к своей малой Родине – Чеченской Республике, в том числе через изучение художественных произведений, отражающих историю и культуру страны и родного края;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осознание своей этнокультурной и российской гражданской идентичности, понимание роли чеченского языка как государственного языка Чеченской Республики и родного языка;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уважение к своему и другим народам, формируемое в том числе на основе примеров из художественных произведений и фольклора;</w:t>
      </w:r>
    </w:p>
    <w:p w:rsidR="0095321E" w:rsidRDefault="00A34905" w:rsidP="00086475">
      <w:pPr>
        <w:spacing w:after="0"/>
        <w:rPr>
          <w:rFonts w:ascii="Times New Roman" w:hAnsi="Times New Roman" w:cs="Times New Roman"/>
          <w:b/>
          <w:i/>
          <w:sz w:val="28"/>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фольклорных и художественных произведениях</w:t>
      </w:r>
      <w:r w:rsidRPr="0095321E">
        <w:rPr>
          <w:rFonts w:ascii="Times New Roman" w:hAnsi="Times New Roman" w:cs="Times New Roman"/>
          <w:b/>
          <w:i/>
          <w:sz w:val="28"/>
          <w:szCs w:val="24"/>
        </w:rPr>
        <w:t xml:space="preserve">; </w:t>
      </w:r>
    </w:p>
    <w:p w:rsidR="00A34905" w:rsidRPr="0095321E" w:rsidRDefault="00A34905" w:rsidP="00086475">
      <w:pPr>
        <w:spacing w:after="0"/>
        <w:rPr>
          <w:rFonts w:ascii="Times New Roman" w:hAnsi="Times New Roman" w:cs="Times New Roman"/>
          <w:b/>
          <w:i/>
          <w:sz w:val="28"/>
          <w:szCs w:val="24"/>
        </w:rPr>
      </w:pPr>
      <w:r w:rsidRPr="0095321E">
        <w:rPr>
          <w:rFonts w:ascii="Times New Roman" w:hAnsi="Times New Roman" w:cs="Times New Roman"/>
          <w:b/>
          <w:i/>
          <w:sz w:val="28"/>
          <w:szCs w:val="24"/>
        </w:rPr>
        <w:t>духовно-нравственного воспитания: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признание индивидуальности каждого человека с опорой на собственный жизненный и читательский опыт;</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 проявление эмоционально-нравственной отзывчивости, понимания и сопереживания чувствам других людей;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сотрудничество со сверстниками, умение не создавать конфликтов и находить выходы из спорных ситуаций, в том числе с </w:t>
      </w:r>
    </w:p>
    <w:p w:rsidR="0095321E"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 xml:space="preserve">опорой на примеры художественных произведений; </w:t>
      </w:r>
    </w:p>
    <w:p w:rsidR="00A34905" w:rsidRDefault="00A34905" w:rsidP="00086475">
      <w:pPr>
        <w:spacing w:after="0"/>
        <w:rPr>
          <w:rFonts w:ascii="Times New Roman" w:hAnsi="Times New Roman" w:cs="Times New Roman"/>
          <w:b/>
          <w:i/>
          <w:sz w:val="28"/>
          <w:szCs w:val="24"/>
        </w:rPr>
      </w:pPr>
      <w:r w:rsidRPr="0095321E">
        <w:rPr>
          <w:rFonts w:ascii="Times New Roman" w:hAnsi="Times New Roman" w:cs="Times New Roman"/>
          <w:b/>
          <w:i/>
          <w:sz w:val="28"/>
          <w:szCs w:val="24"/>
        </w:rPr>
        <w:t>эстетического воспитания:</w:t>
      </w:r>
    </w:p>
    <w:p w:rsidR="0095321E" w:rsidRPr="00A34905" w:rsidRDefault="0095321E" w:rsidP="00086475">
      <w:pPr>
        <w:spacing w:after="0"/>
        <w:rPr>
          <w:rFonts w:ascii="Times New Roman" w:hAnsi="Times New Roman" w:cs="Times New Roman"/>
          <w:sz w:val="24"/>
          <w:szCs w:val="24"/>
        </w:rPr>
      </w:pP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5321E"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стремление к самовыражению в разных видах художественной деятельности, в том числе в искусстве слова; </w:t>
      </w:r>
    </w:p>
    <w:p w:rsidR="00A34905" w:rsidRPr="0095321E" w:rsidRDefault="00A34905" w:rsidP="00086475">
      <w:pPr>
        <w:spacing w:after="0"/>
        <w:rPr>
          <w:rFonts w:ascii="Times New Roman" w:hAnsi="Times New Roman" w:cs="Times New Roman"/>
          <w:b/>
          <w:i/>
          <w:sz w:val="28"/>
          <w:szCs w:val="24"/>
        </w:rPr>
      </w:pPr>
      <w:r w:rsidRPr="0095321E">
        <w:rPr>
          <w:rFonts w:ascii="Times New Roman" w:hAnsi="Times New Roman" w:cs="Times New Roman"/>
          <w:b/>
          <w:i/>
          <w:sz w:val="28"/>
          <w:szCs w:val="24"/>
        </w:rPr>
        <w:lastRenderedPageBreak/>
        <w:t>физического воспитания, формирования культуры здоро-</w:t>
      </w:r>
    </w:p>
    <w:p w:rsidR="00A34905" w:rsidRPr="0095321E" w:rsidRDefault="00A34905" w:rsidP="00086475">
      <w:pPr>
        <w:spacing w:after="0"/>
        <w:rPr>
          <w:rFonts w:ascii="Times New Roman" w:hAnsi="Times New Roman" w:cs="Times New Roman"/>
          <w:b/>
          <w:i/>
          <w:sz w:val="28"/>
          <w:szCs w:val="24"/>
        </w:rPr>
      </w:pPr>
      <w:r w:rsidRPr="0095321E">
        <w:rPr>
          <w:rFonts w:ascii="Times New Roman" w:hAnsi="Times New Roman" w:cs="Times New Roman"/>
          <w:b/>
          <w:i/>
          <w:sz w:val="28"/>
          <w:szCs w:val="24"/>
        </w:rPr>
        <w:t>вья и эмоционального благополучия: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w:t>
      </w:r>
    </w:p>
    <w:p w:rsidR="00086475" w:rsidRDefault="00A34905" w:rsidP="00086475">
      <w:pPr>
        <w:spacing w:after="0"/>
        <w:rPr>
          <w:rFonts w:ascii="Times New Roman" w:hAnsi="Times New Roman" w:cs="Times New Roman"/>
          <w:b/>
          <w:i/>
          <w:sz w:val="28"/>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r w:rsidRPr="00086475">
        <w:rPr>
          <w:rFonts w:ascii="Times New Roman" w:hAnsi="Times New Roman" w:cs="Times New Roman"/>
          <w:b/>
          <w:i/>
          <w:sz w:val="28"/>
          <w:szCs w:val="24"/>
        </w:rPr>
        <w:t xml:space="preserve">; </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трудового воспитания:</w:t>
      </w:r>
    </w:p>
    <w:p w:rsidR="0008647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 </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экологического воспитания: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бережное отношение к природе, формируемое в процессе работы с текстами;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неприятие действий, приносящих ей </w:t>
      </w:r>
      <w:proofErr w:type="gramStart"/>
      <w:r w:rsidRPr="00A34905">
        <w:rPr>
          <w:rFonts w:ascii="Times New Roman" w:hAnsi="Times New Roman" w:cs="Times New Roman"/>
          <w:sz w:val="24"/>
          <w:szCs w:val="24"/>
        </w:rPr>
        <w:t>вред;ценности</w:t>
      </w:r>
      <w:proofErr w:type="gramEnd"/>
      <w:r w:rsidRPr="00A34905">
        <w:rPr>
          <w:rFonts w:ascii="Times New Roman" w:hAnsi="Times New Roman" w:cs="Times New Roman"/>
          <w:sz w:val="24"/>
          <w:szCs w:val="24"/>
        </w:rPr>
        <w:t xml:space="preserve"> научного познания: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первоначальные представления о научной картине мира, формируемые в том числе в процессе усвоения ряда литературоведческих понятий;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познавательные интересы, активность, инициативность, любознательность и самостоятельность в познании, в том числе познавательный интерес к чтению художественных произведений, активность и самостоятельность при выборе круга чтения.</w:t>
      </w:r>
    </w:p>
    <w:p w:rsidR="00086475" w:rsidRDefault="00086475" w:rsidP="00086475">
      <w:pPr>
        <w:jc w:val="center"/>
        <w:rPr>
          <w:rFonts w:ascii="Times New Roman" w:hAnsi="Times New Roman" w:cs="Times New Roman"/>
          <w:b/>
          <w:sz w:val="28"/>
          <w:szCs w:val="28"/>
        </w:rPr>
      </w:pPr>
    </w:p>
    <w:p w:rsidR="00A34905" w:rsidRPr="00086475" w:rsidRDefault="00A34905" w:rsidP="00086475">
      <w:pPr>
        <w:jc w:val="center"/>
        <w:rPr>
          <w:rFonts w:ascii="Times New Roman" w:hAnsi="Times New Roman" w:cs="Times New Roman"/>
          <w:b/>
          <w:sz w:val="28"/>
          <w:szCs w:val="28"/>
        </w:rPr>
      </w:pPr>
      <w:r w:rsidRPr="00086475">
        <w:rPr>
          <w:rFonts w:ascii="Times New Roman" w:hAnsi="Times New Roman" w:cs="Times New Roman"/>
          <w:b/>
          <w:sz w:val="28"/>
          <w:szCs w:val="28"/>
        </w:rPr>
        <w:t>Метапредметные результаты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В результате изучения предмета «Литературное чтение на родном (чеченском) языке» у обучающегося будут сформированы следующие познавательные универсальные учебные действия:</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базовые логические действия: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сравнивать различные тексты, устанавливать основания для сравнения текстов, устанавливать аналогии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объединять объекты (тексты) по определённому признаку;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существенный признак для классификации пословиц, поговорок, фразеологизмов;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устанавливать причинно-следственные связи при анализе текста, делать выводы;</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базовые исследовательские действия: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 помощью педагогического работника формулировать цель, планировать изменения собственного высказывания в соответствии с речевой ситуацией;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сравнивать несколько вариантов выполнения задания, выбирать наиболее подходящий (на основе предложенных критериев);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проводить по предложенному плану несложное мини-исследование, выполнять по предложенному плану проектное задание;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 xml:space="preserve">формулировать выводы и подкреплять их доказательствами на основе результатов проведённого смыслового анализа текста;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формулировать с помощью учителя вопросы в процессе анализа предложенного текстового материала;</w:t>
      </w:r>
    </w:p>
    <w:p w:rsidR="0008647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прогнозировать возможное развитие процессов, событий и их последствия в аналогичных или сходных ситуациях;</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 xml:space="preserve"> работа с информацией: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выбирать источник получения информации: нужный словарь, справочник для получения запрашиваемой информации, для уточнения;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согласно заданному алгоритму находить представленную в явном виде информацию в предложенном источнике: в словарях, справочниках;</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соблюдать с помощью взрослых (педагогических работников, родителей, законных представителей) правила информационной безо-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пасности при поиске информации в Интернете;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анализировать и создавать текстовую, графическую, видео, звуковую информацию в соответствии с учебной задачей;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информацию, зафиксированную в виде таблиц, схем; самостоятельно создавать схемы, таблицы для представления результатов работы с текстами.</w:t>
      </w:r>
    </w:p>
    <w:p w:rsidR="0008647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 xml:space="preserve">В результате изучения предмета «Литературное чтение на родном (чеченском) языке» у обучающегося будут сформированы следующие </w:t>
      </w:r>
      <w:r w:rsidRPr="00086475">
        <w:rPr>
          <w:rFonts w:ascii="Times New Roman" w:hAnsi="Times New Roman" w:cs="Times New Roman"/>
          <w:b/>
          <w:sz w:val="24"/>
          <w:szCs w:val="24"/>
        </w:rPr>
        <w:t>коммуникативные</w:t>
      </w:r>
      <w:r w:rsidRPr="00A34905">
        <w:rPr>
          <w:rFonts w:ascii="Times New Roman" w:hAnsi="Times New Roman" w:cs="Times New Roman"/>
          <w:sz w:val="24"/>
          <w:szCs w:val="24"/>
        </w:rPr>
        <w:t xml:space="preserve"> универсальные учебные действия:</w:t>
      </w:r>
    </w:p>
    <w:p w:rsid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 xml:space="preserve"> </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общение: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воспринимать и формулировать суждения, выражать эмоции в соответствии с целями и условиями общения в знакомой среде;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проявлять уважительное отношение к собеседнику, соблюдать правила ведения диалога и дискуссии;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признавать возможность существования разных точек зрения;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корректно и аргументированно высказывать своё мнение;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строить речевое высказывание в соответствии с поставленной задачей;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создавать устные и письменные тексты (описание, рассуждение, повествование) в соответствии с речевой ситуацией;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A34905" w:rsidRPr="00086475" w:rsidRDefault="00A34905" w:rsidP="00086475">
      <w:pPr>
        <w:spacing w:after="0"/>
        <w:rPr>
          <w:rFonts w:ascii="Times New Roman" w:hAnsi="Times New Roman" w:cs="Times New Roman"/>
          <w:b/>
          <w:i/>
          <w:sz w:val="28"/>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подбирать иллюстративный материал (рисунки, фото, плакаты) к тексту выступления; </w:t>
      </w:r>
      <w:r w:rsidRPr="00086475">
        <w:rPr>
          <w:rFonts w:ascii="Times New Roman" w:hAnsi="Times New Roman" w:cs="Times New Roman"/>
          <w:b/>
          <w:i/>
          <w:sz w:val="28"/>
          <w:szCs w:val="24"/>
        </w:rPr>
        <w:t>совместная деятельность:</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проявлять готовность руководить, выполнять поручения, подчиняться, самостоятельно разрешать конфликты;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ответственно выполнять свою часть работы;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оценивать свой вклад в общий результат;</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выполнять совместные проектные задания с опорой на предложенные образцы.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 xml:space="preserve">В результате изучения предмета «Литературное чтение на родном (чеченском) языке» у обучающегося будут сформированы следующие </w:t>
      </w:r>
      <w:r w:rsidRPr="00086475">
        <w:rPr>
          <w:rFonts w:ascii="Times New Roman" w:hAnsi="Times New Roman" w:cs="Times New Roman"/>
          <w:b/>
          <w:sz w:val="24"/>
          <w:szCs w:val="24"/>
        </w:rPr>
        <w:t xml:space="preserve">регулятивные </w:t>
      </w:r>
      <w:r w:rsidRPr="00A34905">
        <w:rPr>
          <w:rFonts w:ascii="Times New Roman" w:hAnsi="Times New Roman" w:cs="Times New Roman"/>
          <w:sz w:val="24"/>
          <w:szCs w:val="24"/>
        </w:rPr>
        <w:t>универсальные учебные действия:</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самоорганизация: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планировать действия по решению учебной задачи для получения результата;</w:t>
      </w:r>
    </w:p>
    <w:p w:rsidR="0008647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выстраивать последовательность выбранных действий;</w:t>
      </w:r>
    </w:p>
    <w:p w:rsidR="00A34905" w:rsidRPr="00086475" w:rsidRDefault="00A34905" w:rsidP="00086475">
      <w:pPr>
        <w:spacing w:after="0"/>
        <w:rPr>
          <w:rFonts w:ascii="Times New Roman" w:hAnsi="Times New Roman" w:cs="Times New Roman"/>
          <w:b/>
          <w:i/>
          <w:sz w:val="28"/>
          <w:szCs w:val="24"/>
        </w:rPr>
      </w:pPr>
      <w:r w:rsidRPr="00086475">
        <w:rPr>
          <w:rFonts w:ascii="Times New Roman" w:hAnsi="Times New Roman" w:cs="Times New Roman"/>
          <w:b/>
          <w:i/>
          <w:sz w:val="28"/>
          <w:szCs w:val="24"/>
        </w:rPr>
        <w:t>самоконтроль:</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устанавливать причины успеха/неудач учебной деятельности;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корректировать свои учебные действия для преодоления речевых ошибок и ошибок, связанных с анализом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соотносить результат деятельности с поставленной учебной задачей по анализу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ошибку, допущенную при работе с текстами;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сравнивать результаты своей деятельности и деятельности одноклассников, объективно оценивать их по предложенным критериям.</w:t>
      </w:r>
    </w:p>
    <w:p w:rsidR="00A34905" w:rsidRPr="00086475" w:rsidRDefault="00A34905" w:rsidP="00086475">
      <w:pPr>
        <w:spacing w:after="0"/>
        <w:rPr>
          <w:rFonts w:ascii="Times New Roman" w:hAnsi="Times New Roman" w:cs="Times New Roman"/>
          <w:b/>
          <w:sz w:val="28"/>
          <w:szCs w:val="24"/>
        </w:rPr>
      </w:pPr>
      <w:r w:rsidRPr="00086475">
        <w:rPr>
          <w:rFonts w:ascii="Times New Roman" w:hAnsi="Times New Roman" w:cs="Times New Roman"/>
          <w:b/>
          <w:sz w:val="28"/>
          <w:szCs w:val="24"/>
        </w:rPr>
        <w:t>Предметные результаты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Изучение учебного предмета «Литературное чтение на родном (чеченском) языке» должно обеспечить:</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восприятие художественной литературы как особого вида искусства (искусство слова);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соотносить произведения словесного творчества с произведениями других видов искусств (живопись, музыка, фотография, кино);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первоначальные представления о взаимодействии, взаимовлиянии литератур разных народов, о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находить общее и особенное при сравнении художественных произведений народов Российской Федерации, народов мира;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освоение смыслового чтения, понимание смысла и значения элементарных понятий теории литературы: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владение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владение техникой смыслового чтения про себя (понимание смысла и основного содержания прочитанного, оценка информации, контроль за полнотой восприятия и правильной интерпретацией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различать жанры фольклорных произведений (малые фольклорные жанры, сказки, легенды, мифы);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понимание основного смысла и назначения фольклорных произведений своего народа (порадовать, поучить, использовать для игры), приводить примеры сказок, загадок, пословиц, колыбельных песен своего народа (других народов);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сравнивать произведения фольклора в близкородственных языках (тема, главная мысль, герои);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сопоставлять названия произведения с его темой (о природе, истории, детях, о добре и зле);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умения различать жанры небольших художественных произведений детской литературы своего народа (других народов)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стихотворение, рассказ;</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анализировать прочитанное литературное произведение: определять тему, главную цель, последовательность действий, средства художественной выразительности;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умение отвечать на вопросы по содержанию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находить в тексте изобразительные и выразительные средства родного языка (эпитеты, сравнения, олицетворения);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определение цели чтения различных текстов (художественных, научно-популярных, справочных);</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удовлетворение читательского интереса, нахождение информации, расширение кругозор;</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использование различных видов чтения (ознакомительное, изучающее, выборочное, поисковое) для решения учебных и практических задач;</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ставить вопросы к тексту, составлять план для его пересказа, для написания изложений;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проявление интереса к самостоятельному чтению, формулирование своего читательского ожидания, ориентируясь на имя автора, жанр произведения, иллюстрации к книге;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чтение произведения фольклора по ролям, участие в их драматизации;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участие в дискуссиях со сверстниками на литературные темы, формулирование доказательства своей точки зрения;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выполнение творческих работ на фольклорном материале (продолжение сказки, сочинение загадки, пересказ с изменением действующего лица).</w:t>
      </w:r>
    </w:p>
    <w:p w:rsidR="00086475" w:rsidRDefault="00086475" w:rsidP="00086475">
      <w:pPr>
        <w:jc w:val="center"/>
        <w:rPr>
          <w:rFonts w:ascii="Times New Roman" w:hAnsi="Times New Roman" w:cs="Times New Roman"/>
          <w:b/>
          <w:sz w:val="28"/>
          <w:szCs w:val="24"/>
        </w:rPr>
      </w:pPr>
    </w:p>
    <w:p w:rsidR="00A34905" w:rsidRPr="00086475" w:rsidRDefault="00086475" w:rsidP="00086475">
      <w:pPr>
        <w:jc w:val="center"/>
        <w:rPr>
          <w:rFonts w:ascii="Times New Roman" w:hAnsi="Times New Roman" w:cs="Times New Roman"/>
          <w:b/>
          <w:sz w:val="28"/>
          <w:szCs w:val="24"/>
        </w:rPr>
      </w:pPr>
      <w:r>
        <w:rPr>
          <w:rFonts w:ascii="Times New Roman" w:hAnsi="Times New Roman" w:cs="Times New Roman"/>
          <w:b/>
          <w:sz w:val="28"/>
          <w:szCs w:val="24"/>
        </w:rPr>
        <w:t>\</w:t>
      </w:r>
      <w:r w:rsidR="00A34905" w:rsidRPr="00086475">
        <w:rPr>
          <w:rFonts w:ascii="Times New Roman" w:hAnsi="Times New Roman" w:cs="Times New Roman"/>
          <w:b/>
          <w:sz w:val="28"/>
          <w:szCs w:val="24"/>
        </w:rPr>
        <w:t>Предметные результаты по классам</w:t>
      </w:r>
    </w:p>
    <w:p w:rsidR="00A34905" w:rsidRPr="00086475" w:rsidRDefault="00A34905" w:rsidP="00086475">
      <w:pPr>
        <w:jc w:val="center"/>
        <w:rPr>
          <w:rFonts w:ascii="Times New Roman" w:hAnsi="Times New Roman" w:cs="Times New Roman"/>
          <w:b/>
          <w:sz w:val="28"/>
          <w:szCs w:val="24"/>
        </w:rPr>
      </w:pPr>
      <w:r w:rsidRPr="00086475">
        <w:rPr>
          <w:rFonts w:ascii="Times New Roman" w:hAnsi="Times New Roman" w:cs="Times New Roman"/>
          <w:b/>
          <w:sz w:val="28"/>
          <w:szCs w:val="24"/>
        </w:rPr>
        <w:t>1 класс</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владеть элементарными приёмами интерпретации произведений чеченской литературы;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 / прочитанного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использовать словарь учебника для получения дополнительной информации о значении слова;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стихотворные произведения по собственному выбору;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читать вслух плавно, безотрывно по слогам и целыми словами, учитывая индивидуальный темп чтения;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содержание коротких произведений, воспринятых на слух, а также прочитанных в классе, выделять в них основные логические части;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маркированные места текста, осознавая смысл прочитанного;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рассказывать наизусть 3–4 стихотворения разных авторов;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в книге страницу «Содержание» или «Оглавление»; находить нужное произведение в книге, ориентируясь на «Содержание»;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задавать вопросы по тексту произведения и отвечать на вопросы, используя текст;</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отличать прозаическое произведение от стихотворного;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малые жанры фольклора: загадку, считалку, скороговорку, пословицу, колыбельную песню;</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сюжетно-композиционные особенности сказок;</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содержание прочитанного; осознанно выбирать интонацию, темп чтения и необходимые паузы в соответствии с особенностями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художественное произведение (его фрагменты) по ролям и по цепочке;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иллюстрации, подходящие к конкретным текстам, сравнивать тексты и иллюстрации;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подбирать к произведениям репродукции картин, музыку, соответствующую идее произведения.</w:t>
      </w:r>
    </w:p>
    <w:p w:rsidR="00086475" w:rsidRDefault="00086475" w:rsidP="00086475">
      <w:pPr>
        <w:jc w:val="center"/>
        <w:rPr>
          <w:rFonts w:ascii="Times New Roman" w:hAnsi="Times New Roman" w:cs="Times New Roman"/>
          <w:b/>
          <w:sz w:val="28"/>
          <w:szCs w:val="24"/>
        </w:rPr>
      </w:pPr>
    </w:p>
    <w:p w:rsidR="00A34905" w:rsidRPr="00086475" w:rsidRDefault="00A34905" w:rsidP="00086475">
      <w:pPr>
        <w:jc w:val="center"/>
        <w:rPr>
          <w:rFonts w:ascii="Times New Roman" w:hAnsi="Times New Roman" w:cs="Times New Roman"/>
          <w:b/>
          <w:sz w:val="28"/>
          <w:szCs w:val="24"/>
        </w:rPr>
      </w:pPr>
      <w:r w:rsidRPr="00086475">
        <w:rPr>
          <w:rFonts w:ascii="Times New Roman" w:hAnsi="Times New Roman" w:cs="Times New Roman"/>
          <w:b/>
          <w:sz w:val="28"/>
          <w:szCs w:val="24"/>
        </w:rPr>
        <w:t>2 класс</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ориентироваться в нравственном содержании прочитанного, соотносить поступки героев с нравственными нормами;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обогащать собственный круг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соотносить впечатления от прочитанных и прослушанных произведений с впечатлениями от других видов искусства;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целыми словами вслух, постепенно увеличивая скорость чтения в соответствии с индивидуальными возможностями;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в процессе первичного ознакомительного чтения, выборочного чтения и повторного изучающего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строить короткое монологическое высказывание: краткий и развернутый ответ на вопрос учителя;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слушать собеседника (учителя и одноклассников): не повторять уже прозвучавший ответ, дополнять чужой ответ новым </w:t>
      </w:r>
      <w:proofErr w:type="gramStart"/>
      <w:r w:rsidRPr="00A34905">
        <w:rPr>
          <w:rFonts w:ascii="Times New Roman" w:hAnsi="Times New Roman" w:cs="Times New Roman"/>
          <w:sz w:val="24"/>
          <w:szCs w:val="24"/>
        </w:rPr>
        <w:t>содер- жанием</w:t>
      </w:r>
      <w:proofErr w:type="gramEnd"/>
      <w:r w:rsidRPr="00A34905">
        <w:rPr>
          <w:rFonts w:ascii="Times New Roman" w:hAnsi="Times New Roman" w:cs="Times New Roman"/>
          <w:sz w:val="24"/>
          <w:szCs w:val="24"/>
        </w:rPr>
        <w:t>;</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называть имена 2–3 классиков чеченской литературы,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называть имена 2–3 современных писателей (поэтов);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перечислять названия произведений и коротко пересказывать их содержание;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перечислять названия произведений любимого автора и коротко пересказывать их содержание;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определять тему и выделять главную мысль произведения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(с помощью учителя);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оценивать и характеризовать героев произведения (их име-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на, портреты, речь) и их поступки;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пользоваться толковым словарем для определения значений слов;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развивать навыки аудирования на основе целенаправленного восприятия текста, который читает учитель;</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выражать свое отношение к содержанию прочитанного;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6–8 стихотворений разных авторов (по выбору);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пересказывать текст небольшого объема;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привлекать к работе на уроках тексты хрестоматии, а также книг из домашней и школьной библиотек;</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задавать вопросы по тексту произведения и отвечать на вопросы;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сказку и рассказ;</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в чем особенность поэтического восприятия мира;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что поэтическое мировосприятие может быть выражено не только в стихотворных текстах, но и в прозе; – понимать содержание прочитанного;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осознанно выбирать интонацию, темп чтения и необходимые паузы в соответствии с особенностями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художественное произведение по ролям и по цепочке;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эмоционально воспринимать на слух художественные произведения, определенные программой;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выразительно поэтические и прозаические произведения;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рассматривать иллюстрации в учебнике и сравнивать их с художественными текстами;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ориентироваться в видо-жанровых особенностях произведений литературы на материале текстов и рубрикации детского журнала «СтелаӀад» («Радуга»);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делиться своими личными впечатлениями и наблюдениями.</w:t>
      </w:r>
    </w:p>
    <w:p w:rsidR="00086475" w:rsidRDefault="00086475" w:rsidP="00086475">
      <w:pPr>
        <w:jc w:val="center"/>
        <w:rPr>
          <w:rFonts w:ascii="Times New Roman" w:hAnsi="Times New Roman" w:cs="Times New Roman"/>
          <w:b/>
          <w:sz w:val="28"/>
          <w:szCs w:val="24"/>
        </w:rPr>
      </w:pPr>
    </w:p>
    <w:p w:rsidR="00A34905" w:rsidRPr="00086475" w:rsidRDefault="00A34905" w:rsidP="00086475">
      <w:pPr>
        <w:jc w:val="center"/>
        <w:rPr>
          <w:rFonts w:ascii="Times New Roman" w:hAnsi="Times New Roman" w:cs="Times New Roman"/>
          <w:b/>
          <w:sz w:val="28"/>
          <w:szCs w:val="24"/>
        </w:rPr>
      </w:pPr>
      <w:r w:rsidRPr="00086475">
        <w:rPr>
          <w:rFonts w:ascii="Times New Roman" w:hAnsi="Times New Roman" w:cs="Times New Roman"/>
          <w:b/>
          <w:sz w:val="28"/>
          <w:szCs w:val="24"/>
        </w:rPr>
        <w:t>3 класс</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осознавать коммуникативно-эстетические возможности чеченского языка на основе изучения произведений чеченской </w:t>
      </w:r>
      <w:proofErr w:type="gramStart"/>
      <w:r w:rsidRPr="00A34905">
        <w:rPr>
          <w:rFonts w:ascii="Times New Roman" w:hAnsi="Times New Roman" w:cs="Times New Roman"/>
          <w:sz w:val="24"/>
          <w:szCs w:val="24"/>
        </w:rPr>
        <w:t>литера- туры</w:t>
      </w:r>
      <w:proofErr w:type="gramEnd"/>
      <w:r w:rsidRPr="00A34905">
        <w:rPr>
          <w:rFonts w:ascii="Times New Roman" w:hAnsi="Times New Roman" w:cs="Times New Roman"/>
          <w:sz w:val="24"/>
          <w:szCs w:val="24"/>
        </w:rPr>
        <w:t>;</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осознавать родную литературу как национально-культурную ценность народа, как средство сохранения и передачи нравственных ценностей и традиций;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давать и обосновывать нравственную оценку поступков героев;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пользоваться справочными источниками для понимания текста и получения дополнительной информации;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правильно и выразительно целыми словами вслух, учитывая индивидуальный темп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рассказывать о любимом литературном герое;</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выявлять авторское отношение к герою;</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характеризовать героев произведений; сравнивать характеры героев разных произведений;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6–8 стихотворений разных авторов (по выбору);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ориентироваться в книге по ее элементам (автор, название, страница «Содержание», иллюстрации);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делать самостоятельный выбор книги и определять содержание книги по ее элементам;</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читать выбранные книги;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высказывать оценочные суждения о героях прочитанных произведений;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работать со словарями;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сказку о животных, волшебную сказку, бытовуюсказку;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различать сказку и рассказ; </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развитие сказки о животных;</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«бродячие» сюжеты («бродячие сказочные истории») в сказках разных народов мира;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содержание прочитанного; осознанно выбирать интонацию, темп чтения и необходимые паузы в соответствии с особенностями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эмоционально воспринимать на слух художественные произведения, определенные программой, и оформлять свои впечатления (отзывы) в устной речи;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принимать участие в инсценировке (разыгрывании по ролям) крупных диалоговых фрагментов литературных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вслух стихотворный и прозаический тексты;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сказку о животных и волшебную сказку;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особенности волшебной сказки;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освоить алгоритм составления сборников: монографических, жанровых и тематических (сами термины – определения сборников не используются);</w:t>
      </w:r>
    </w:p>
    <w:p w:rsidR="00A34905" w:rsidRPr="00086475" w:rsidRDefault="00A34905" w:rsidP="00086475">
      <w:pPr>
        <w:jc w:val="center"/>
        <w:rPr>
          <w:rFonts w:ascii="Times New Roman" w:hAnsi="Times New Roman" w:cs="Times New Roman"/>
          <w:b/>
          <w:sz w:val="28"/>
          <w:szCs w:val="24"/>
        </w:rPr>
      </w:pPr>
      <w:r w:rsidRPr="00086475">
        <w:rPr>
          <w:rFonts w:ascii="Times New Roman" w:hAnsi="Times New Roman" w:cs="Times New Roman"/>
          <w:b/>
          <w:sz w:val="28"/>
          <w:szCs w:val="24"/>
        </w:rPr>
        <w:t>4 класс</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осознавать значимость чтения чеченской литературы для личного развития; для культурной самоидентификации;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позиции героев художественного текста, позицию автора художественного текста;</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w:t>
      </w:r>
      <w:r w:rsidRPr="00A34905">
        <w:rPr>
          <w:rFonts w:ascii="Times New Roman" w:hAnsi="Times New Roman" w:cs="Times New Roman"/>
          <w:sz w:val="24"/>
          <w:szCs w:val="24"/>
        </w:rPr>
        <w:lastRenderedPageBreak/>
        <w:t>краткого); составлять устный рассказ на основе прочитанных произведений с учётом коммуникативной задачи (для разных адресатов);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выбирать интересующую литературу, формировать и обогащать собственный круг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пользоваться справочными источниками для понимания текста и получения дополнительной информации;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в процессе ознакомительного, просмотрового чтения, выборочного и изучающего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представлять содержание основных литературных произведений, изученных в классе, указывать их авторов и названия;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характеризовать героев произведений; сравнивать характеры героев одного и разных произведений; выявлять авторское отношение к герою;</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ориентироваться в книге по ее элементам (автор, название, титульный лист, страница «Содержание» или «Оглавление», аннотация, иллюстрации);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составлять аннотацию на отдельное произведение и на сборники произведений;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высказывать оценочные суждения о героях прочитанных произведений и тактично воспринимать мнения одноклассников;</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работать с разными источниками информации (включая словари и справочники разного направления);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представлять основной вектор движения художественной культуры: от народного творчества к авторским формам;</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отличать народные произведения от авторских;</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отслеживать особенности мифологического восприятия мира в сказках народов мира, чеченских и русских народных сказках;</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связь смысла стихотворения с избранной поэтом стихотворной формой (на примере классической и современной поэзии);</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роль творческой биографии писателя (поэта, художника) в создании художественного произведения;</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вслух стихотворный и прозаический тексты;</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A34905" w:rsidRPr="00A34905" w:rsidRDefault="00A34905" w:rsidP="00086475">
      <w:pPr>
        <w:spacing w:after="0"/>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536D8F" w:rsidRDefault="00536D8F" w:rsidP="00086475">
      <w:pPr>
        <w:jc w:val="center"/>
        <w:rPr>
          <w:rFonts w:ascii="Times New Roman" w:hAnsi="Times New Roman" w:cs="Times New Roman"/>
          <w:b/>
          <w:sz w:val="28"/>
          <w:szCs w:val="28"/>
        </w:rPr>
        <w:sectPr w:rsidR="00536D8F" w:rsidSect="00536D8F">
          <w:headerReference w:type="default" r:id="rId8"/>
          <w:pgSz w:w="11906" w:h="16838"/>
          <w:pgMar w:top="1134" w:right="851" w:bottom="851" w:left="851" w:header="709" w:footer="709" w:gutter="0"/>
          <w:cols w:space="708"/>
          <w:docGrid w:linePitch="360"/>
        </w:sectPr>
      </w:pPr>
    </w:p>
    <w:p w:rsidR="00086475" w:rsidRDefault="00086475" w:rsidP="00086475">
      <w:pPr>
        <w:jc w:val="center"/>
        <w:rPr>
          <w:rFonts w:ascii="Times New Roman" w:hAnsi="Times New Roman" w:cs="Times New Roman"/>
          <w:b/>
          <w:sz w:val="28"/>
          <w:szCs w:val="28"/>
        </w:rPr>
      </w:pPr>
    </w:p>
    <w:p w:rsidR="00536D8F" w:rsidRPr="00536D8F" w:rsidRDefault="00536D8F" w:rsidP="00E81B1F">
      <w:pPr>
        <w:rPr>
          <w:rFonts w:ascii="Times New Roman" w:hAnsi="Times New Roman" w:cs="Times New Roman"/>
          <w:b/>
          <w:sz w:val="28"/>
          <w:szCs w:val="28"/>
        </w:rPr>
      </w:pPr>
      <w:r w:rsidRPr="00536D8F">
        <w:rPr>
          <w:rFonts w:ascii="Times New Roman" w:hAnsi="Times New Roman" w:cs="Times New Roman"/>
          <w:b/>
          <w:sz w:val="28"/>
          <w:szCs w:val="28"/>
        </w:rPr>
        <w:t>ТЕМАТИЧЕСКОЕ ПЛАНИРОВАНИЕ</w:t>
      </w:r>
    </w:p>
    <w:p w:rsidR="00E81B1F" w:rsidRPr="00536D8F" w:rsidRDefault="00086475" w:rsidP="00E81B1F">
      <w:pPr>
        <w:rPr>
          <w:rFonts w:ascii="Times New Roman" w:hAnsi="Times New Roman" w:cs="Times New Roman"/>
          <w:b/>
          <w:sz w:val="28"/>
          <w:szCs w:val="28"/>
        </w:rPr>
      </w:pPr>
      <w:r w:rsidRPr="00536D8F">
        <w:rPr>
          <w:rFonts w:ascii="Times New Roman" w:hAnsi="Times New Roman" w:cs="Times New Roman"/>
          <w:sz w:val="28"/>
          <w:szCs w:val="28"/>
        </w:rPr>
        <w:t>.</w:t>
      </w:r>
      <w:r w:rsidR="001B24B2" w:rsidRPr="00536D8F">
        <w:rPr>
          <w:rFonts w:ascii="Times New Roman" w:hAnsi="Times New Roman" w:cs="Times New Roman"/>
          <w:b/>
          <w:sz w:val="28"/>
          <w:szCs w:val="28"/>
        </w:rPr>
        <w:t>1 класс (20ч)</w:t>
      </w:r>
    </w:p>
    <w:tbl>
      <w:tblPr>
        <w:tblStyle w:val="a3"/>
        <w:tblW w:w="14879" w:type="dxa"/>
        <w:tblLook w:val="04A0" w:firstRow="1" w:lastRow="0" w:firstColumn="1" w:lastColumn="0" w:noHBand="0" w:noVBand="1"/>
      </w:tblPr>
      <w:tblGrid>
        <w:gridCol w:w="4672"/>
        <w:gridCol w:w="10207"/>
      </w:tblGrid>
      <w:tr w:rsidR="00D34819" w:rsidRPr="00536D8F" w:rsidTr="009B44CD">
        <w:tc>
          <w:tcPr>
            <w:tcW w:w="4672" w:type="dxa"/>
          </w:tcPr>
          <w:p w:rsidR="00D34819" w:rsidRPr="00536D8F" w:rsidRDefault="00D34819" w:rsidP="00536D8F">
            <w:pPr>
              <w:spacing w:line="480" w:lineRule="auto"/>
              <w:ind w:right="50"/>
              <w:jc w:val="center"/>
              <w:rPr>
                <w:rFonts w:ascii="Times New Roman" w:hAnsi="Times New Roman" w:cs="Times New Roman"/>
                <w:sz w:val="28"/>
                <w:szCs w:val="24"/>
              </w:rPr>
            </w:pPr>
            <w:r w:rsidRPr="00536D8F">
              <w:rPr>
                <w:rFonts w:ascii="Times New Roman" w:hAnsi="Times New Roman" w:cs="Times New Roman"/>
                <w:b/>
                <w:sz w:val="28"/>
                <w:szCs w:val="24"/>
              </w:rPr>
              <w:t>Программное содержание</w:t>
            </w:r>
          </w:p>
        </w:tc>
        <w:tc>
          <w:tcPr>
            <w:tcW w:w="10207" w:type="dxa"/>
          </w:tcPr>
          <w:p w:rsidR="00D34819" w:rsidRPr="00536D8F" w:rsidRDefault="00D34819"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Основные виды деятельности обучающихся</w:t>
            </w:r>
          </w:p>
        </w:tc>
      </w:tr>
      <w:tr w:rsidR="00D34819" w:rsidRPr="00536D8F" w:rsidTr="009B44CD">
        <w:tc>
          <w:tcPr>
            <w:tcW w:w="14879" w:type="dxa"/>
            <w:gridSpan w:val="2"/>
            <w:tcBorders>
              <w:top w:val="single" w:sz="4" w:space="0" w:color="181717"/>
              <w:left w:val="single" w:sz="4" w:space="0" w:color="181717"/>
              <w:bottom w:val="single" w:sz="4" w:space="0" w:color="181717"/>
            </w:tcBorders>
          </w:tcPr>
          <w:p w:rsidR="00D34819" w:rsidRPr="00536D8F" w:rsidRDefault="00D34819" w:rsidP="00D34819">
            <w:pPr>
              <w:jc w:val="center"/>
              <w:rPr>
                <w:rFonts w:ascii="Times New Roman" w:hAnsi="Times New Roman" w:cs="Times New Roman"/>
                <w:b/>
                <w:sz w:val="28"/>
                <w:szCs w:val="24"/>
              </w:rPr>
            </w:pPr>
            <w:r w:rsidRPr="00536D8F">
              <w:rPr>
                <w:rFonts w:ascii="Times New Roman" w:hAnsi="Times New Roman" w:cs="Times New Roman"/>
                <w:b/>
                <w:sz w:val="28"/>
                <w:szCs w:val="24"/>
              </w:rPr>
              <w:t>«Нохчийн халкъан барта кхолларалла» - 6 ч.</w:t>
            </w:r>
          </w:p>
          <w:p w:rsidR="00D34819" w:rsidRPr="00536D8F" w:rsidRDefault="00D34819" w:rsidP="00D34819">
            <w:pPr>
              <w:jc w:val="center"/>
              <w:rPr>
                <w:rFonts w:ascii="Times New Roman" w:hAnsi="Times New Roman" w:cs="Times New Roman"/>
                <w:sz w:val="24"/>
                <w:szCs w:val="24"/>
              </w:rPr>
            </w:pPr>
            <w:r w:rsidRPr="00536D8F">
              <w:rPr>
                <w:rFonts w:ascii="Times New Roman" w:hAnsi="Times New Roman" w:cs="Times New Roman"/>
                <w:b/>
                <w:sz w:val="28"/>
                <w:szCs w:val="24"/>
              </w:rPr>
              <w:t>(«Чеченское устное народное творчество»)</w:t>
            </w:r>
          </w:p>
        </w:tc>
      </w:tr>
      <w:tr w:rsidR="00D34819" w:rsidRPr="00536D8F" w:rsidTr="009B44CD">
        <w:tc>
          <w:tcPr>
            <w:tcW w:w="4672" w:type="dxa"/>
          </w:tcPr>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Дагардарш (Считалки).</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Чехкааларш (Скороговорки).</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Аганан иллеш (Колыбельные песни).</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ХӀетал-металш (Загадки).</w:t>
            </w:r>
          </w:p>
          <w:p w:rsidR="00D34819" w:rsidRPr="00536D8F" w:rsidRDefault="00D34819" w:rsidP="00D34819">
            <w:pPr>
              <w:tabs>
                <w:tab w:val="center" w:pos="1486"/>
                <w:tab w:val="right" w:pos="3192"/>
              </w:tabs>
              <w:spacing w:line="259" w:lineRule="auto"/>
              <w:rPr>
                <w:rFonts w:ascii="Times New Roman" w:hAnsi="Times New Roman" w:cs="Times New Roman"/>
                <w:sz w:val="24"/>
                <w:szCs w:val="24"/>
              </w:rPr>
            </w:pPr>
            <w:r w:rsidRPr="00536D8F">
              <w:rPr>
                <w:rFonts w:ascii="Times New Roman" w:hAnsi="Times New Roman" w:cs="Times New Roman"/>
                <w:sz w:val="24"/>
                <w:szCs w:val="24"/>
              </w:rPr>
              <w:t xml:space="preserve">Нохчийн </w:t>
            </w:r>
            <w:r w:rsidRPr="00536D8F">
              <w:rPr>
                <w:rFonts w:ascii="Times New Roman" w:hAnsi="Times New Roman" w:cs="Times New Roman"/>
                <w:sz w:val="24"/>
                <w:szCs w:val="24"/>
              </w:rPr>
              <w:tab/>
              <w:t xml:space="preserve">халкъан </w:t>
            </w:r>
            <w:r w:rsidRPr="00536D8F">
              <w:rPr>
                <w:rFonts w:ascii="Times New Roman" w:hAnsi="Times New Roman" w:cs="Times New Roman"/>
                <w:sz w:val="24"/>
                <w:szCs w:val="24"/>
              </w:rPr>
              <w:tab/>
              <w:t xml:space="preserve">туьйранаш </w:t>
            </w:r>
          </w:p>
          <w:p w:rsidR="00D34819" w:rsidRPr="00536D8F" w:rsidRDefault="00D34819" w:rsidP="00D34819">
            <w:pPr>
              <w:spacing w:after="25" w:line="228" w:lineRule="auto"/>
              <w:ind w:right="50"/>
              <w:rPr>
                <w:rFonts w:ascii="Times New Roman" w:hAnsi="Times New Roman" w:cs="Times New Roman"/>
                <w:sz w:val="24"/>
                <w:szCs w:val="24"/>
              </w:rPr>
            </w:pPr>
            <w:r w:rsidRPr="00536D8F">
              <w:rPr>
                <w:rFonts w:ascii="Times New Roman" w:hAnsi="Times New Roman" w:cs="Times New Roman"/>
                <w:sz w:val="24"/>
                <w:szCs w:val="24"/>
              </w:rPr>
              <w:t>(Чеченские народные сказки): Сказка «Тамашийна йоI» («Чудесная девочка»).</w:t>
            </w:r>
          </w:p>
          <w:p w:rsidR="00D34819" w:rsidRPr="00536D8F" w:rsidRDefault="00D34819" w:rsidP="00D34819">
            <w:pPr>
              <w:spacing w:line="233" w:lineRule="auto"/>
              <w:rPr>
                <w:rFonts w:ascii="Times New Roman" w:hAnsi="Times New Roman" w:cs="Times New Roman"/>
                <w:sz w:val="24"/>
                <w:szCs w:val="24"/>
              </w:rPr>
            </w:pPr>
            <w:r w:rsidRPr="00536D8F">
              <w:rPr>
                <w:rFonts w:ascii="Times New Roman" w:hAnsi="Times New Roman" w:cs="Times New Roman"/>
                <w:sz w:val="24"/>
                <w:szCs w:val="24"/>
              </w:rPr>
              <w:t xml:space="preserve">Сказка </w:t>
            </w:r>
            <w:r w:rsidRPr="00536D8F">
              <w:rPr>
                <w:rFonts w:ascii="Times New Roman" w:hAnsi="Times New Roman" w:cs="Times New Roman"/>
                <w:sz w:val="24"/>
                <w:szCs w:val="24"/>
              </w:rPr>
              <w:tab/>
              <w:t xml:space="preserve">«Цхьа </w:t>
            </w:r>
            <w:r w:rsidRPr="00536D8F">
              <w:rPr>
                <w:rFonts w:ascii="Times New Roman" w:hAnsi="Times New Roman" w:cs="Times New Roman"/>
                <w:sz w:val="24"/>
                <w:szCs w:val="24"/>
              </w:rPr>
              <w:tab/>
              <w:t xml:space="preserve">буьртиг» </w:t>
            </w:r>
            <w:r w:rsidRPr="00536D8F">
              <w:rPr>
                <w:rFonts w:ascii="Times New Roman" w:hAnsi="Times New Roman" w:cs="Times New Roman"/>
                <w:sz w:val="24"/>
                <w:szCs w:val="24"/>
              </w:rPr>
              <w:tab/>
              <w:t>(«Одно зернышко»)</w:t>
            </w:r>
          </w:p>
          <w:p w:rsidR="00D34819" w:rsidRPr="00536D8F" w:rsidRDefault="00D34819" w:rsidP="00D34819">
            <w:pPr>
              <w:spacing w:after="25" w:line="228" w:lineRule="auto"/>
              <w:rPr>
                <w:rFonts w:ascii="Times New Roman" w:hAnsi="Times New Roman" w:cs="Times New Roman"/>
                <w:sz w:val="24"/>
                <w:szCs w:val="24"/>
              </w:rPr>
            </w:pPr>
            <w:r w:rsidRPr="00536D8F">
              <w:rPr>
                <w:rFonts w:ascii="Times New Roman" w:hAnsi="Times New Roman" w:cs="Times New Roman"/>
                <w:sz w:val="24"/>
                <w:szCs w:val="24"/>
              </w:rPr>
              <w:t>Сказка «Цхьогаллий, пхьагаллий» («Лиса и заяц»).</w:t>
            </w:r>
          </w:p>
          <w:p w:rsidR="00D34819" w:rsidRPr="00536D8F" w:rsidRDefault="00D34819" w:rsidP="00D34819">
            <w:pPr>
              <w:tabs>
                <w:tab w:val="center" w:pos="1643"/>
                <w:tab w:val="right" w:pos="3192"/>
              </w:tabs>
              <w:spacing w:line="259" w:lineRule="auto"/>
              <w:rPr>
                <w:rFonts w:ascii="Times New Roman" w:hAnsi="Times New Roman" w:cs="Times New Roman"/>
                <w:sz w:val="24"/>
                <w:szCs w:val="24"/>
              </w:rPr>
            </w:pPr>
            <w:r w:rsidRPr="00536D8F">
              <w:rPr>
                <w:rFonts w:ascii="Times New Roman" w:hAnsi="Times New Roman" w:cs="Times New Roman"/>
                <w:sz w:val="24"/>
                <w:szCs w:val="24"/>
              </w:rPr>
              <w:t xml:space="preserve">Правила </w:t>
            </w:r>
            <w:r w:rsidRPr="00536D8F">
              <w:rPr>
                <w:rFonts w:ascii="Times New Roman" w:hAnsi="Times New Roman" w:cs="Times New Roman"/>
                <w:sz w:val="24"/>
                <w:szCs w:val="24"/>
              </w:rPr>
              <w:tab/>
              <w:t xml:space="preserve">чтения. </w:t>
            </w:r>
            <w:r w:rsidRPr="00536D8F">
              <w:rPr>
                <w:rFonts w:ascii="Times New Roman" w:hAnsi="Times New Roman" w:cs="Times New Roman"/>
                <w:sz w:val="24"/>
                <w:szCs w:val="24"/>
              </w:rPr>
              <w:tab/>
              <w:t xml:space="preserve">Сказка </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«Стеснительные буквы».</w:t>
            </w:r>
          </w:p>
        </w:tc>
        <w:tc>
          <w:tcPr>
            <w:tcW w:w="10207" w:type="dxa"/>
          </w:tcPr>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Знакомство с устным народным творчеством.</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Различение малых жанров фольклора: колыбельная песня, скороговорка, считалка, пословица, загадка.</w:t>
            </w:r>
          </w:p>
          <w:p w:rsidR="00D34819" w:rsidRPr="00536D8F" w:rsidRDefault="00D34819" w:rsidP="00D34819">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Деление текста на смысловые части, составление плана, пересказ текста по картинному плану, работа с иллюстрациями, анализ положительных и отрицательных действий героев, выразительное и осознанное чтение целыми словами.</w:t>
            </w:r>
          </w:p>
        </w:tc>
      </w:tr>
      <w:tr w:rsidR="00D34819" w:rsidRPr="00536D8F" w:rsidTr="009B44CD">
        <w:tc>
          <w:tcPr>
            <w:tcW w:w="14879" w:type="dxa"/>
            <w:gridSpan w:val="2"/>
          </w:tcPr>
          <w:p w:rsidR="00D34819" w:rsidRPr="00536D8F" w:rsidRDefault="00D34819" w:rsidP="00536D8F">
            <w:pPr>
              <w:spacing w:line="480" w:lineRule="auto"/>
              <w:jc w:val="center"/>
              <w:rPr>
                <w:rFonts w:ascii="Times New Roman" w:hAnsi="Times New Roman" w:cs="Times New Roman"/>
                <w:b/>
                <w:sz w:val="28"/>
                <w:szCs w:val="24"/>
              </w:rPr>
            </w:pPr>
            <w:r w:rsidRPr="00536D8F">
              <w:rPr>
                <w:rFonts w:ascii="Times New Roman" w:hAnsi="Times New Roman" w:cs="Times New Roman"/>
                <w:b/>
                <w:sz w:val="28"/>
                <w:szCs w:val="24"/>
              </w:rPr>
              <w:t>ХIара доккха дуьне – 11 ч. (Этот большой мир)</w:t>
            </w:r>
          </w:p>
        </w:tc>
      </w:tr>
      <w:tr w:rsidR="00D34819" w:rsidRPr="00536D8F" w:rsidTr="009B44CD">
        <w:trPr>
          <w:trHeight w:val="852"/>
        </w:trPr>
        <w:tc>
          <w:tcPr>
            <w:tcW w:w="4672" w:type="dxa"/>
          </w:tcPr>
          <w:p w:rsidR="00D34819" w:rsidRPr="00536D8F" w:rsidRDefault="00D34819" w:rsidP="00F15BB4">
            <w:pPr>
              <w:spacing w:line="259" w:lineRule="auto"/>
              <w:rPr>
                <w:rFonts w:ascii="Times New Roman" w:hAnsi="Times New Roman" w:cs="Times New Roman"/>
                <w:sz w:val="24"/>
                <w:szCs w:val="24"/>
              </w:rPr>
            </w:pPr>
            <w:r w:rsidRPr="00536D8F">
              <w:rPr>
                <w:rFonts w:ascii="Times New Roman" w:hAnsi="Times New Roman" w:cs="Times New Roman"/>
                <w:sz w:val="24"/>
                <w:szCs w:val="24"/>
              </w:rPr>
              <w:t>Мамакае А. Стихотворение «БIаьсте, бIаьсте» («Весна, весна»).</w:t>
            </w:r>
          </w:p>
        </w:tc>
        <w:tc>
          <w:tcPr>
            <w:tcW w:w="10207" w:type="dxa"/>
          </w:tcPr>
          <w:p w:rsidR="00D34819" w:rsidRPr="00536D8F" w:rsidRDefault="00D34819" w:rsidP="00F15BB4">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Знакомство с творчеством классиков чеченской литературы и с творчеством современных писателей.</w:t>
            </w:r>
          </w:p>
        </w:tc>
      </w:tr>
      <w:tr w:rsidR="00D34819" w:rsidRPr="00536D8F" w:rsidTr="009B44CD">
        <w:tc>
          <w:tcPr>
            <w:tcW w:w="4672" w:type="dxa"/>
          </w:tcPr>
          <w:p w:rsidR="00D34819" w:rsidRPr="00536D8F" w:rsidRDefault="00D34819" w:rsidP="00D34819">
            <w:pPr>
              <w:spacing w:after="25" w:line="228" w:lineRule="auto"/>
              <w:rPr>
                <w:rFonts w:ascii="Times New Roman" w:hAnsi="Times New Roman" w:cs="Times New Roman"/>
                <w:sz w:val="24"/>
                <w:szCs w:val="24"/>
              </w:rPr>
            </w:pPr>
            <w:r w:rsidRPr="00536D8F">
              <w:rPr>
                <w:rFonts w:ascii="Times New Roman" w:hAnsi="Times New Roman" w:cs="Times New Roman"/>
                <w:sz w:val="24"/>
                <w:szCs w:val="24"/>
              </w:rPr>
              <w:t>Кибиев М. Стихотворение «Орга» («Аргун»).</w:t>
            </w:r>
          </w:p>
          <w:p w:rsidR="00D34819" w:rsidRPr="00536D8F" w:rsidRDefault="00D34819" w:rsidP="00D34819">
            <w:pPr>
              <w:tabs>
                <w:tab w:val="center" w:pos="378"/>
                <w:tab w:val="center" w:pos="1305"/>
                <w:tab w:val="center" w:pos="2498"/>
              </w:tabs>
              <w:spacing w:line="259" w:lineRule="auto"/>
              <w:rPr>
                <w:rFonts w:ascii="Times New Roman" w:hAnsi="Times New Roman" w:cs="Times New Roman"/>
                <w:sz w:val="24"/>
                <w:szCs w:val="24"/>
              </w:rPr>
            </w:pPr>
            <w:r w:rsidRPr="00536D8F">
              <w:rPr>
                <w:rFonts w:ascii="Times New Roman" w:eastAsia="Calibri" w:hAnsi="Times New Roman" w:cs="Times New Roman"/>
                <w:color w:val="000000"/>
                <w:sz w:val="24"/>
                <w:szCs w:val="24"/>
              </w:rPr>
              <w:tab/>
            </w:r>
            <w:r w:rsidRPr="00536D8F">
              <w:rPr>
                <w:rFonts w:ascii="Times New Roman" w:hAnsi="Times New Roman" w:cs="Times New Roman"/>
                <w:sz w:val="24"/>
                <w:szCs w:val="24"/>
              </w:rPr>
              <w:t xml:space="preserve">Ахмадов </w:t>
            </w:r>
            <w:r w:rsidRPr="00536D8F">
              <w:rPr>
                <w:rFonts w:ascii="Times New Roman" w:hAnsi="Times New Roman" w:cs="Times New Roman"/>
                <w:sz w:val="24"/>
                <w:szCs w:val="24"/>
              </w:rPr>
              <w:tab/>
              <w:t xml:space="preserve">М. </w:t>
            </w:r>
            <w:r w:rsidRPr="00536D8F">
              <w:rPr>
                <w:rFonts w:ascii="Times New Roman" w:hAnsi="Times New Roman" w:cs="Times New Roman"/>
                <w:sz w:val="24"/>
                <w:szCs w:val="24"/>
              </w:rPr>
              <w:tab/>
              <w:t xml:space="preserve">Стихотворение </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«Писулиг» («Котенок»).</w:t>
            </w:r>
          </w:p>
          <w:p w:rsidR="00D34819" w:rsidRPr="00536D8F" w:rsidRDefault="00D34819" w:rsidP="00D34819">
            <w:pPr>
              <w:spacing w:line="233" w:lineRule="auto"/>
              <w:rPr>
                <w:rFonts w:ascii="Times New Roman" w:hAnsi="Times New Roman" w:cs="Times New Roman"/>
                <w:sz w:val="24"/>
                <w:szCs w:val="24"/>
              </w:rPr>
            </w:pPr>
            <w:r w:rsidRPr="00536D8F">
              <w:rPr>
                <w:rFonts w:ascii="Times New Roman" w:hAnsi="Times New Roman" w:cs="Times New Roman"/>
                <w:sz w:val="24"/>
                <w:szCs w:val="24"/>
              </w:rPr>
              <w:t xml:space="preserve">Абубакарова </w:t>
            </w:r>
            <w:r w:rsidRPr="00536D8F">
              <w:rPr>
                <w:rFonts w:ascii="Times New Roman" w:hAnsi="Times New Roman" w:cs="Times New Roman"/>
                <w:sz w:val="24"/>
                <w:szCs w:val="24"/>
              </w:rPr>
              <w:tab/>
              <w:t xml:space="preserve">П. </w:t>
            </w:r>
            <w:r w:rsidRPr="00536D8F">
              <w:rPr>
                <w:rFonts w:ascii="Times New Roman" w:hAnsi="Times New Roman" w:cs="Times New Roman"/>
                <w:sz w:val="24"/>
                <w:szCs w:val="24"/>
              </w:rPr>
              <w:tab/>
              <w:t xml:space="preserve">Сказка </w:t>
            </w:r>
            <w:r w:rsidRPr="00536D8F">
              <w:rPr>
                <w:rFonts w:ascii="Times New Roman" w:hAnsi="Times New Roman" w:cs="Times New Roman"/>
                <w:sz w:val="24"/>
                <w:szCs w:val="24"/>
              </w:rPr>
              <w:tab/>
              <w:t>«Дей, буьйсий» («День и ночь»).</w:t>
            </w:r>
          </w:p>
          <w:p w:rsidR="00D34819" w:rsidRPr="00536D8F" w:rsidRDefault="00D34819" w:rsidP="00D34819">
            <w:pPr>
              <w:spacing w:after="25" w:line="228" w:lineRule="auto"/>
              <w:rPr>
                <w:rFonts w:ascii="Times New Roman" w:hAnsi="Times New Roman" w:cs="Times New Roman"/>
                <w:sz w:val="24"/>
                <w:szCs w:val="24"/>
              </w:rPr>
            </w:pPr>
            <w:r w:rsidRPr="00536D8F">
              <w:rPr>
                <w:rFonts w:ascii="Times New Roman" w:hAnsi="Times New Roman" w:cs="Times New Roman"/>
                <w:sz w:val="24"/>
                <w:szCs w:val="24"/>
              </w:rPr>
              <w:lastRenderedPageBreak/>
              <w:t>Гацаев С. Стихотворение «Борз» («Волк»).</w:t>
            </w:r>
          </w:p>
          <w:p w:rsidR="00D34819" w:rsidRPr="00536D8F" w:rsidRDefault="00D34819" w:rsidP="00D34819">
            <w:pPr>
              <w:tabs>
                <w:tab w:val="center" w:pos="427"/>
                <w:tab w:val="center" w:pos="1354"/>
                <w:tab w:val="center" w:pos="2498"/>
              </w:tabs>
              <w:spacing w:line="259" w:lineRule="auto"/>
              <w:rPr>
                <w:rFonts w:ascii="Times New Roman" w:hAnsi="Times New Roman" w:cs="Times New Roman"/>
                <w:sz w:val="24"/>
                <w:szCs w:val="24"/>
              </w:rPr>
            </w:pPr>
            <w:r w:rsidRPr="00536D8F">
              <w:rPr>
                <w:rFonts w:ascii="Times New Roman" w:eastAsia="Calibri" w:hAnsi="Times New Roman" w:cs="Times New Roman"/>
                <w:color w:val="000000"/>
                <w:sz w:val="24"/>
                <w:szCs w:val="24"/>
              </w:rPr>
              <w:tab/>
            </w:r>
            <w:r w:rsidRPr="00536D8F">
              <w:rPr>
                <w:rFonts w:ascii="Times New Roman" w:hAnsi="Times New Roman" w:cs="Times New Roman"/>
                <w:sz w:val="24"/>
                <w:szCs w:val="24"/>
              </w:rPr>
              <w:t xml:space="preserve">Яшуркаев </w:t>
            </w:r>
            <w:r w:rsidRPr="00536D8F">
              <w:rPr>
                <w:rFonts w:ascii="Times New Roman" w:hAnsi="Times New Roman" w:cs="Times New Roman"/>
                <w:sz w:val="24"/>
                <w:szCs w:val="24"/>
              </w:rPr>
              <w:tab/>
              <w:t xml:space="preserve">С. </w:t>
            </w:r>
            <w:r w:rsidRPr="00536D8F">
              <w:rPr>
                <w:rFonts w:ascii="Times New Roman" w:hAnsi="Times New Roman" w:cs="Times New Roman"/>
                <w:sz w:val="24"/>
                <w:szCs w:val="24"/>
              </w:rPr>
              <w:tab/>
              <w:t xml:space="preserve">Стихотворение </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«Ларло!» («Осторожно!»)</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Махмаев Ж. Рассказ «ЦIахь йац, алахьа» («Скажи, что нет дома</w:t>
            </w:r>
            <w:proofErr w:type="gramStart"/>
            <w:r w:rsidRPr="00536D8F">
              <w:rPr>
                <w:rFonts w:ascii="Times New Roman" w:hAnsi="Times New Roman" w:cs="Times New Roman"/>
                <w:sz w:val="24"/>
                <w:szCs w:val="24"/>
              </w:rPr>
              <w:t>... »</w:t>
            </w:r>
            <w:proofErr w:type="gramEnd"/>
            <w:r w:rsidRPr="00536D8F">
              <w:rPr>
                <w:rFonts w:ascii="Times New Roman" w:hAnsi="Times New Roman" w:cs="Times New Roman"/>
                <w:sz w:val="24"/>
                <w:szCs w:val="24"/>
              </w:rPr>
              <w:t>). Вагапов А. «Терахьаш» («</w:t>
            </w:r>
            <w:proofErr w:type="gramStart"/>
            <w:r w:rsidRPr="00536D8F">
              <w:rPr>
                <w:rFonts w:ascii="Times New Roman" w:hAnsi="Times New Roman" w:cs="Times New Roman"/>
                <w:sz w:val="24"/>
                <w:szCs w:val="24"/>
              </w:rPr>
              <w:t>Числа«</w:t>
            </w:r>
            <w:proofErr w:type="gramEnd"/>
            <w:r w:rsidRPr="00536D8F">
              <w:rPr>
                <w:rFonts w:ascii="Times New Roman" w:hAnsi="Times New Roman" w:cs="Times New Roman"/>
                <w:sz w:val="24"/>
                <w:szCs w:val="24"/>
              </w:rPr>
              <w:t>).</w:t>
            </w:r>
          </w:p>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Махмаев Ж. Стихотворение «Сан пIелгаш» («Мои пальцы»).</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Мамакаев Э. Стихотворение «ХIорд дуьрий бен хуьлуш бац» («Море бывает только соленым»).</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Эдильсултанов А. Стихотворение «Маьлхан зIаьнар» («Солнечный луч»).</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Юсупов А. Стихотворение «Муха кхиъна туьйранаш» («Как выросли сказки»).</w:t>
            </w:r>
          </w:p>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Хатуев А. Стихотворение «ЭтмаьIиг» («Улитка»).</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Правила чтения. Дифтонги.</w:t>
            </w:r>
          </w:p>
        </w:tc>
        <w:tc>
          <w:tcPr>
            <w:tcW w:w="10207" w:type="dxa"/>
          </w:tcPr>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lastRenderedPageBreak/>
              <w:t>Заучивание наизусть.</w:t>
            </w:r>
          </w:p>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Отличие прозаического произведения от стихотворного.</w:t>
            </w:r>
          </w:p>
          <w:p w:rsidR="00D34819" w:rsidRPr="00536D8F" w:rsidRDefault="00D34819" w:rsidP="00D34819">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 xml:space="preserve">Проработка умения читать целыми словами, с элементами слогового чтения, понимать содержание прочитанного, пересказывать текст своими словами и с опорой на картинку, отвечать на вопросы, анализировать тон, настроение произведения, рассказывать о </w:t>
            </w:r>
            <w:r w:rsidRPr="00536D8F">
              <w:rPr>
                <w:rFonts w:ascii="Times New Roman" w:hAnsi="Times New Roman" w:cs="Times New Roman"/>
                <w:sz w:val="24"/>
                <w:szCs w:val="24"/>
              </w:rPr>
              <w:lastRenderedPageBreak/>
              <w:t>прочитанном, аргументировать свое мнение с привлечением текста произведения или других источников, выразительно, осознанно читать.</w:t>
            </w:r>
          </w:p>
        </w:tc>
      </w:tr>
      <w:tr w:rsidR="00D34819" w:rsidRPr="00536D8F" w:rsidTr="009B44CD">
        <w:tc>
          <w:tcPr>
            <w:tcW w:w="14879" w:type="dxa"/>
            <w:gridSpan w:val="2"/>
          </w:tcPr>
          <w:p w:rsidR="00D34819" w:rsidRPr="00536D8F" w:rsidRDefault="00D34819" w:rsidP="00536D8F">
            <w:pPr>
              <w:spacing w:line="480" w:lineRule="auto"/>
              <w:jc w:val="center"/>
              <w:rPr>
                <w:rFonts w:ascii="Times New Roman" w:hAnsi="Times New Roman" w:cs="Times New Roman"/>
                <w:b/>
                <w:sz w:val="24"/>
                <w:szCs w:val="24"/>
              </w:rPr>
            </w:pPr>
            <w:r w:rsidRPr="00536D8F">
              <w:rPr>
                <w:rFonts w:ascii="Times New Roman" w:hAnsi="Times New Roman" w:cs="Times New Roman"/>
                <w:b/>
                <w:sz w:val="28"/>
                <w:szCs w:val="24"/>
              </w:rPr>
              <w:lastRenderedPageBreak/>
              <w:t>«Кхечу къаьмнийн литература» - 2 ч. («Литература других народов»)</w:t>
            </w:r>
          </w:p>
        </w:tc>
      </w:tr>
      <w:tr w:rsidR="00D34819" w:rsidRPr="00536D8F" w:rsidTr="009B44CD">
        <w:tc>
          <w:tcPr>
            <w:tcW w:w="4672" w:type="dxa"/>
          </w:tcPr>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 xml:space="preserve">Сладков Н. Сказка «Наб муха йо?» («Кто как спит?»). В переводе Джанаралиева И. </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Сутеев В.Г. Сказка «Кхо цицигкIорни» («Три котенка»). В переводе Петировой П.</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 xml:space="preserve">Осеева В.А. Рассказ «Цхьаьна» («Вместе»). В переводе Петировой П. </w:t>
            </w:r>
          </w:p>
        </w:tc>
        <w:tc>
          <w:tcPr>
            <w:tcW w:w="10207" w:type="dxa"/>
          </w:tcPr>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Получение представлений о нравственных категориях «дружба», «благо», «добро», «трудолюбие», «вежливость» и их значимости в жизни человека.</w:t>
            </w:r>
          </w:p>
          <w:p w:rsidR="00D34819" w:rsidRPr="00536D8F" w:rsidRDefault="00D34819" w:rsidP="00D34819">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Продолжение формирования навыков: читать вдумчиво и осознанно, формулировать личную оценку по ступков героев прочитанных произведений, выразительно и осознанно читать целыми словами.</w:t>
            </w:r>
          </w:p>
        </w:tc>
      </w:tr>
      <w:tr w:rsidR="001B24B2" w:rsidRPr="00536D8F" w:rsidTr="009B44CD">
        <w:tc>
          <w:tcPr>
            <w:tcW w:w="14879" w:type="dxa"/>
            <w:gridSpan w:val="2"/>
          </w:tcPr>
          <w:p w:rsidR="001B24B2" w:rsidRPr="00536D8F" w:rsidRDefault="001B24B2" w:rsidP="00536D8F">
            <w:pPr>
              <w:spacing w:line="480" w:lineRule="auto"/>
              <w:jc w:val="center"/>
              <w:rPr>
                <w:rFonts w:ascii="Times New Roman" w:hAnsi="Times New Roman" w:cs="Times New Roman"/>
                <w:sz w:val="24"/>
                <w:szCs w:val="24"/>
              </w:rPr>
            </w:pPr>
            <w:r w:rsidRPr="00536D8F">
              <w:rPr>
                <w:rFonts w:ascii="Times New Roman" w:hAnsi="Times New Roman" w:cs="Times New Roman"/>
                <w:b/>
                <w:sz w:val="28"/>
                <w:szCs w:val="24"/>
              </w:rPr>
              <w:t>В резерве – 1 ч.</w:t>
            </w:r>
          </w:p>
        </w:tc>
      </w:tr>
    </w:tbl>
    <w:p w:rsidR="00DE5DFC" w:rsidRDefault="00DE5DFC">
      <w:pPr>
        <w:rPr>
          <w:rFonts w:ascii="Times New Roman" w:hAnsi="Times New Roman" w:cs="Times New Roman"/>
          <w:sz w:val="24"/>
          <w:szCs w:val="24"/>
        </w:rPr>
      </w:pPr>
    </w:p>
    <w:p w:rsidR="00DE5DFC" w:rsidRDefault="00DE5DFC">
      <w:pPr>
        <w:rPr>
          <w:rFonts w:ascii="Times New Roman" w:hAnsi="Times New Roman" w:cs="Times New Roman"/>
          <w:sz w:val="24"/>
          <w:szCs w:val="24"/>
        </w:rPr>
      </w:pPr>
    </w:p>
    <w:p w:rsidR="00DE5DFC" w:rsidRDefault="00DE5DFC">
      <w:pPr>
        <w:rPr>
          <w:rFonts w:ascii="Times New Roman" w:hAnsi="Times New Roman" w:cs="Times New Roman"/>
          <w:sz w:val="24"/>
          <w:szCs w:val="24"/>
        </w:rPr>
      </w:pPr>
    </w:p>
    <w:p w:rsidR="00DE5DFC" w:rsidRDefault="00DE5DFC">
      <w:pPr>
        <w:rPr>
          <w:rFonts w:ascii="Times New Roman" w:hAnsi="Times New Roman" w:cs="Times New Roman"/>
          <w:sz w:val="24"/>
          <w:szCs w:val="24"/>
        </w:rPr>
      </w:pPr>
    </w:p>
    <w:p w:rsidR="00A6194F" w:rsidRPr="00DE5DFC" w:rsidRDefault="00C63A7E">
      <w:pPr>
        <w:rPr>
          <w:rFonts w:ascii="Times New Roman" w:hAnsi="Times New Roman" w:cs="Times New Roman"/>
          <w:sz w:val="24"/>
          <w:szCs w:val="24"/>
        </w:rPr>
      </w:pPr>
      <w:r w:rsidRPr="00536D8F">
        <w:rPr>
          <w:rFonts w:ascii="Times New Roman" w:hAnsi="Times New Roman" w:cs="Times New Roman"/>
          <w:b/>
          <w:sz w:val="28"/>
          <w:szCs w:val="24"/>
        </w:rPr>
        <w:lastRenderedPageBreak/>
        <w:t>2 класс (68ч)</w:t>
      </w:r>
    </w:p>
    <w:tbl>
      <w:tblPr>
        <w:tblStyle w:val="a3"/>
        <w:tblW w:w="0" w:type="auto"/>
        <w:tblLook w:val="04A0" w:firstRow="1" w:lastRow="0" w:firstColumn="1" w:lastColumn="0" w:noHBand="0" w:noVBand="1"/>
      </w:tblPr>
      <w:tblGrid>
        <w:gridCol w:w="4672"/>
        <w:gridCol w:w="10065"/>
      </w:tblGrid>
      <w:tr w:rsidR="00C63A7E" w:rsidRPr="00536D8F" w:rsidTr="009B44CD">
        <w:tc>
          <w:tcPr>
            <w:tcW w:w="4672" w:type="dxa"/>
          </w:tcPr>
          <w:p w:rsidR="00C63A7E" w:rsidRPr="00536D8F" w:rsidRDefault="00C63A7E" w:rsidP="00536D8F">
            <w:pPr>
              <w:tabs>
                <w:tab w:val="left" w:pos="985"/>
              </w:tabs>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Программное содержание</w:t>
            </w:r>
          </w:p>
        </w:tc>
        <w:tc>
          <w:tcPr>
            <w:tcW w:w="10065" w:type="dxa"/>
          </w:tcPr>
          <w:p w:rsidR="00C63A7E" w:rsidRPr="00536D8F" w:rsidRDefault="00C63A7E"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Основные виды деятельности обучающихся</w:t>
            </w:r>
          </w:p>
        </w:tc>
      </w:tr>
      <w:tr w:rsidR="00C63A7E" w:rsidRPr="00536D8F" w:rsidTr="009B44CD">
        <w:tc>
          <w:tcPr>
            <w:tcW w:w="14737" w:type="dxa"/>
            <w:gridSpan w:val="2"/>
          </w:tcPr>
          <w:p w:rsidR="00C63A7E" w:rsidRPr="00536D8F" w:rsidRDefault="00C63A7E"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Вводный урок – 1 ч.</w:t>
            </w:r>
          </w:p>
        </w:tc>
      </w:tr>
      <w:tr w:rsidR="00C63A7E" w:rsidRPr="00536D8F" w:rsidTr="009B44CD">
        <w:tc>
          <w:tcPr>
            <w:tcW w:w="4672" w:type="dxa"/>
          </w:tcPr>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Знакомство с учебником.</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Условные обозначения. Обращение учебника.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«Нохчийчоь» («Чечня»). язык».</w:t>
            </w:r>
            <w:r w:rsidRPr="00536D8F">
              <w:rPr>
                <w:rFonts w:ascii="Times New Roman" w:hAnsi="Times New Roman" w:cs="Times New Roman"/>
                <w:sz w:val="24"/>
                <w:szCs w:val="24"/>
              </w:rPr>
              <w:tab/>
              <w:t xml:space="preserve">авторов Стихотворение Демеева А. </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Понятия «Родина», «Родной</w:t>
            </w:r>
          </w:p>
        </w:tc>
        <w:tc>
          <w:tcPr>
            <w:tcW w:w="10065" w:type="dxa"/>
          </w:tcPr>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Анализ художественного произведения: выявление ключевых идей; понимание значения заголовка.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w:t>
            </w:r>
          </w:p>
        </w:tc>
      </w:tr>
      <w:tr w:rsidR="00C63A7E" w:rsidRPr="00536D8F" w:rsidTr="009B44CD">
        <w:tc>
          <w:tcPr>
            <w:tcW w:w="14737" w:type="dxa"/>
            <w:gridSpan w:val="2"/>
          </w:tcPr>
          <w:p w:rsidR="00C63A7E" w:rsidRPr="00536D8F" w:rsidRDefault="00C63A7E" w:rsidP="00536D8F">
            <w:pPr>
              <w:spacing w:line="480" w:lineRule="auto"/>
              <w:jc w:val="center"/>
              <w:rPr>
                <w:rFonts w:ascii="Times New Roman" w:hAnsi="Times New Roman" w:cs="Times New Roman"/>
                <w:sz w:val="24"/>
                <w:szCs w:val="24"/>
              </w:rPr>
            </w:pPr>
            <w:r w:rsidRPr="00536D8F">
              <w:rPr>
                <w:rFonts w:ascii="Times New Roman" w:hAnsi="Times New Roman" w:cs="Times New Roman"/>
                <w:b/>
                <w:sz w:val="28"/>
                <w:szCs w:val="24"/>
              </w:rPr>
              <w:t>Книга – лучший друг – 1 ч. (Уггар дика доттагӀ – жайна)</w:t>
            </w:r>
          </w:p>
        </w:tc>
      </w:tr>
      <w:tr w:rsidR="00476BE1" w:rsidRPr="00536D8F" w:rsidTr="009B44CD">
        <w:trPr>
          <w:trHeight w:val="3006"/>
        </w:trPr>
        <w:tc>
          <w:tcPr>
            <w:tcW w:w="4672" w:type="dxa"/>
          </w:tcPr>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Правила </w:t>
            </w:r>
            <w:r w:rsidRPr="00536D8F">
              <w:rPr>
                <w:rFonts w:ascii="Times New Roman" w:hAnsi="Times New Roman" w:cs="Times New Roman"/>
                <w:sz w:val="24"/>
                <w:szCs w:val="24"/>
              </w:rPr>
              <w:tab/>
              <w:t xml:space="preserve">обращения </w:t>
            </w:r>
            <w:r w:rsidRPr="00536D8F">
              <w:rPr>
                <w:rFonts w:ascii="Times New Roman" w:hAnsi="Times New Roman" w:cs="Times New Roman"/>
                <w:sz w:val="24"/>
                <w:szCs w:val="24"/>
              </w:rPr>
              <w:tab/>
              <w:t>с книгой.</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Польза чтения.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Знакомство с героями книги. Стихотворение Ахмадова М.М. «Жайна» («Книга»).</w:t>
            </w:r>
          </w:p>
        </w:tc>
        <w:tc>
          <w:tcPr>
            <w:tcW w:w="10065" w:type="dxa"/>
          </w:tcPr>
          <w:p w:rsidR="00476BE1" w:rsidRPr="00536D8F" w:rsidRDefault="00476BE1" w:rsidP="00476BE1">
            <w:pPr>
              <w:spacing w:line="228" w:lineRule="auto"/>
              <w:rPr>
                <w:rFonts w:ascii="Times New Roman" w:hAnsi="Times New Roman" w:cs="Times New Roman"/>
                <w:sz w:val="24"/>
                <w:szCs w:val="24"/>
              </w:rPr>
            </w:pPr>
          </w:p>
          <w:p w:rsidR="00476BE1" w:rsidRPr="00536D8F" w:rsidRDefault="00476BE1" w:rsidP="00476BE1">
            <w:pPr>
              <w:spacing w:line="228" w:lineRule="auto"/>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476BE1" w:rsidRPr="00536D8F" w:rsidRDefault="00476BE1" w:rsidP="00476BE1">
            <w:pPr>
              <w:spacing w:line="228" w:lineRule="auto"/>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476BE1" w:rsidRPr="00536D8F" w:rsidRDefault="00476BE1" w:rsidP="00476BE1">
            <w:pPr>
              <w:spacing w:line="228" w:lineRule="auto"/>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w:t>
            </w:r>
          </w:p>
          <w:p w:rsidR="00476BE1" w:rsidRPr="00536D8F" w:rsidRDefault="00476BE1" w:rsidP="00476BE1">
            <w:pPr>
              <w:spacing w:line="228" w:lineRule="auto"/>
              <w:rPr>
                <w:rFonts w:ascii="Times New Roman" w:hAnsi="Times New Roman" w:cs="Times New Roman"/>
                <w:sz w:val="24"/>
                <w:szCs w:val="24"/>
              </w:rPr>
            </w:pPr>
            <w:r w:rsidRPr="00536D8F">
              <w:rPr>
                <w:rFonts w:ascii="Times New Roman" w:hAnsi="Times New Roman" w:cs="Times New Roman"/>
                <w:sz w:val="24"/>
                <w:szCs w:val="24"/>
              </w:rPr>
              <w:t>подготовка к обсуждению прочитанной информации.</w:t>
            </w:r>
          </w:p>
          <w:p w:rsidR="00476BE1" w:rsidRPr="00536D8F" w:rsidRDefault="00476BE1" w:rsidP="00476BE1">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476BE1" w:rsidRDefault="00476BE1" w:rsidP="00476BE1">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0E4482" w:rsidRPr="00536D8F" w:rsidRDefault="000E4482" w:rsidP="00476BE1">
            <w:pPr>
              <w:spacing w:line="259" w:lineRule="auto"/>
              <w:ind w:right="50"/>
              <w:rPr>
                <w:rFonts w:ascii="Times New Roman" w:hAnsi="Times New Roman" w:cs="Times New Roman"/>
                <w:sz w:val="24"/>
                <w:szCs w:val="24"/>
              </w:rPr>
            </w:pPr>
          </w:p>
        </w:tc>
      </w:tr>
      <w:tr w:rsidR="00476BE1" w:rsidRPr="00536D8F" w:rsidTr="009B44CD">
        <w:tc>
          <w:tcPr>
            <w:tcW w:w="14737" w:type="dxa"/>
            <w:gridSpan w:val="2"/>
          </w:tcPr>
          <w:p w:rsidR="00476BE1" w:rsidRPr="00536D8F" w:rsidRDefault="00476BE1" w:rsidP="00536D8F">
            <w:pPr>
              <w:spacing w:line="480" w:lineRule="auto"/>
              <w:jc w:val="center"/>
              <w:rPr>
                <w:rFonts w:ascii="Times New Roman" w:hAnsi="Times New Roman" w:cs="Times New Roman"/>
                <w:b/>
                <w:sz w:val="24"/>
                <w:szCs w:val="24"/>
              </w:rPr>
            </w:pPr>
            <w:r w:rsidRPr="00536D8F">
              <w:rPr>
                <w:rFonts w:ascii="Times New Roman" w:hAnsi="Times New Roman" w:cs="Times New Roman"/>
                <w:b/>
                <w:sz w:val="28"/>
                <w:szCs w:val="24"/>
              </w:rPr>
              <w:lastRenderedPageBreak/>
              <w:t>Чеченское устное народное творчество – 6 ч. (Нохчийн халкъан барта кхолларалла)</w:t>
            </w:r>
          </w:p>
        </w:tc>
      </w:tr>
      <w:tr w:rsidR="00476BE1" w:rsidRPr="00536D8F" w:rsidTr="009B44CD">
        <w:tc>
          <w:tcPr>
            <w:tcW w:w="4672" w:type="dxa"/>
          </w:tcPr>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Понятия «устное народное творчество», «скороговорка», «считалка», «загадка», «пословица», «сказка».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Чеченские считалки, скороговорки, загадки, пословицы. Народные сказки: «Бабин ЧӀирдиг» («Бабушкин Чирдиг»), «Зуьно дина хӀилла» («Как еж схитрил»), «Газа-гуьзалгаш» («Козлята»).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Детский фольклор.</w:t>
            </w:r>
          </w:p>
        </w:tc>
        <w:tc>
          <w:tcPr>
            <w:tcW w:w="10065" w:type="dxa"/>
          </w:tcPr>
          <w:p w:rsidR="00A509CC" w:rsidRDefault="00A509CC" w:rsidP="00476BE1">
            <w:pPr>
              <w:rPr>
                <w:rFonts w:ascii="Times New Roman" w:hAnsi="Times New Roman" w:cs="Times New Roman"/>
                <w:sz w:val="24"/>
                <w:szCs w:val="24"/>
              </w:rPr>
            </w:pP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Чтение про себя: чтение текста про себя, подготовка к обсуждению прочитанной информации. </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Умение различать жанры устного народного творчества.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Подбор к произведениям репродукций картин, музыки, соответствующей идее произведения.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главные черты характера героя; определить их характер по поступкам; умение объяснить мотивы поведения героев и дать оценку их поступкам. </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 Творческая работа: чтение по ролям; создание визуальных образов героев; составление небольшого текста по проблемам, затронутым в разделе;</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рисунки; с опорой на план, составленный обучающимися.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476BE1"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 Внеклассное чтение: выбор произведения для самостоятельного</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чтения из списка предложенных произведений.</w:t>
            </w:r>
          </w:p>
          <w:p w:rsidR="00A509CC" w:rsidRDefault="00A509CC" w:rsidP="00476BE1">
            <w:pPr>
              <w:rPr>
                <w:rFonts w:ascii="Times New Roman" w:hAnsi="Times New Roman" w:cs="Times New Roman"/>
                <w:sz w:val="24"/>
                <w:szCs w:val="24"/>
              </w:rPr>
            </w:pPr>
          </w:p>
          <w:p w:rsidR="00A509CC" w:rsidRPr="00536D8F" w:rsidRDefault="00A509CC" w:rsidP="00476BE1">
            <w:pPr>
              <w:rPr>
                <w:rFonts w:ascii="Times New Roman" w:hAnsi="Times New Roman" w:cs="Times New Roman"/>
                <w:sz w:val="24"/>
                <w:szCs w:val="24"/>
              </w:rPr>
            </w:pPr>
          </w:p>
        </w:tc>
      </w:tr>
      <w:tr w:rsidR="00476BE1" w:rsidRPr="00536D8F" w:rsidTr="009B44CD">
        <w:tc>
          <w:tcPr>
            <w:tcW w:w="14737" w:type="dxa"/>
            <w:gridSpan w:val="2"/>
          </w:tcPr>
          <w:p w:rsidR="00476BE1" w:rsidRPr="00536D8F" w:rsidRDefault="00476BE1"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lastRenderedPageBreak/>
              <w:t>Главный город моей Республики – 3 ч. (Сан Даймехкан коьрта гӀала)</w:t>
            </w:r>
          </w:p>
        </w:tc>
      </w:tr>
      <w:tr w:rsidR="00476BE1" w:rsidRPr="00536D8F" w:rsidTr="009B44CD">
        <w:tc>
          <w:tcPr>
            <w:tcW w:w="4672" w:type="dxa"/>
          </w:tcPr>
          <w:p w:rsidR="00476BE1" w:rsidRPr="00536D8F" w:rsidRDefault="00476BE1" w:rsidP="00476BE1">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Понятие «столица». Название города Грозного, сведения из его истории.</w:t>
            </w:r>
          </w:p>
          <w:p w:rsidR="00476BE1" w:rsidRPr="00536D8F" w:rsidRDefault="00476BE1" w:rsidP="00476BE1">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День города. Правила дорожного движения. Стихотворения: Макалов Ш</w:t>
            </w:r>
            <w:r w:rsidRPr="00536D8F">
              <w:rPr>
                <w:rFonts w:ascii="Times New Roman" w:hAnsi="Times New Roman" w:cs="Times New Roman"/>
                <w:i/>
                <w:sz w:val="24"/>
                <w:szCs w:val="24"/>
              </w:rPr>
              <w:t xml:space="preserve">. </w:t>
            </w:r>
            <w:r w:rsidRPr="00536D8F">
              <w:rPr>
                <w:rFonts w:ascii="Times New Roman" w:hAnsi="Times New Roman" w:cs="Times New Roman"/>
                <w:sz w:val="24"/>
                <w:szCs w:val="24"/>
              </w:rPr>
              <w:t>«Соьлжа-ГӀала» («Грозный»); Хасаров</w:t>
            </w:r>
            <w:r w:rsidRPr="00536D8F">
              <w:rPr>
                <w:rFonts w:ascii="Times New Roman" w:hAnsi="Times New Roman" w:cs="Times New Roman"/>
                <w:i/>
                <w:sz w:val="24"/>
                <w:szCs w:val="24"/>
              </w:rPr>
              <w:t xml:space="preserve"> </w:t>
            </w:r>
            <w:r w:rsidRPr="00536D8F">
              <w:rPr>
                <w:rFonts w:ascii="Times New Roman" w:hAnsi="Times New Roman" w:cs="Times New Roman"/>
                <w:sz w:val="24"/>
                <w:szCs w:val="24"/>
              </w:rPr>
              <w:t>Ш. «СтиглагӀала» (Небоскреб); Яшуркаев С</w:t>
            </w:r>
            <w:r w:rsidRPr="00536D8F">
              <w:rPr>
                <w:rFonts w:ascii="Times New Roman" w:hAnsi="Times New Roman" w:cs="Times New Roman"/>
                <w:i/>
                <w:sz w:val="24"/>
                <w:szCs w:val="24"/>
              </w:rPr>
              <w:t xml:space="preserve">. </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«Светофор».</w:t>
            </w:r>
          </w:p>
        </w:tc>
        <w:tc>
          <w:tcPr>
            <w:tcW w:w="10065" w:type="dxa"/>
          </w:tcPr>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 Чтение про себя: чтение текста про себя, подготовка к обсуждению прочитанной информации.</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ями: анализ контекста для понимания значения; работа со словарём, представленным в учебнике.</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Диалог по учебному тексту: ответы на поставленные вопросы; предложение своих решений проблем; умение обосновать свои решения и предложения.</w:t>
            </w:r>
          </w:p>
        </w:tc>
      </w:tr>
      <w:tr w:rsidR="00476BE1" w:rsidRPr="00536D8F" w:rsidTr="009B44CD">
        <w:tc>
          <w:tcPr>
            <w:tcW w:w="14737" w:type="dxa"/>
            <w:gridSpan w:val="2"/>
          </w:tcPr>
          <w:p w:rsidR="00476BE1" w:rsidRPr="00536D8F" w:rsidRDefault="00476BE1"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Золотая осень – 5 ч. (Дашо гуьйре)</w:t>
            </w:r>
          </w:p>
        </w:tc>
      </w:tr>
      <w:tr w:rsidR="00476BE1" w:rsidRPr="00536D8F" w:rsidTr="009B44CD">
        <w:tc>
          <w:tcPr>
            <w:tcW w:w="4672"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Произведения чеченских авторов, посвященные осени: Макалов Ш. «Гуьйре» («Осень»); Сейлмуханов М.М. «Деса Ӏалам» («Опустевшая природа»); Тапалаева А. «Малонча» («Лодырь»); Батаева Х. «Гуьйре» («Осень»).</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Представление о рифме.</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Стихотворение Абубакаровой П. «Дешнех ловзар» («Игра в слова»).</w:t>
            </w:r>
          </w:p>
        </w:tc>
        <w:tc>
          <w:tcPr>
            <w:tcW w:w="10065"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 Отличие прозаического произведения от стихотворного.</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Сопоставление смысла пословицы с содержанием литературного произведения. Работа с незнакомыми словами и выражениями: анализ контекста для понимания значения; работа со словарём, представленным в учебнике.</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литературных приемов. Диалог по учебному тексту: ответы на поставленные вопросы; предложение своих</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решений проблем; умение обосновать свои решения и предложения.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lastRenderedPageBreak/>
              <w:t>Творческая работа: составление небольшого текста о личных наблюдениях природы осени.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рисунки; при помощи опорных слов; с опорой на план, составленный учащимися.</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F35091" w:rsidRPr="00536D8F" w:rsidTr="009B44CD">
        <w:tc>
          <w:tcPr>
            <w:tcW w:w="14737" w:type="dxa"/>
            <w:gridSpan w:val="2"/>
          </w:tcPr>
          <w:p w:rsidR="00F35091" w:rsidRPr="00536D8F" w:rsidRDefault="00F35091" w:rsidP="00536D8F">
            <w:pPr>
              <w:spacing w:line="480" w:lineRule="auto"/>
              <w:jc w:val="center"/>
              <w:rPr>
                <w:rFonts w:ascii="Times New Roman" w:hAnsi="Times New Roman" w:cs="Times New Roman"/>
                <w:sz w:val="24"/>
                <w:szCs w:val="24"/>
              </w:rPr>
            </w:pPr>
            <w:r w:rsidRPr="00536D8F">
              <w:rPr>
                <w:rFonts w:ascii="Times New Roman" w:hAnsi="Times New Roman" w:cs="Times New Roman"/>
                <w:b/>
                <w:sz w:val="28"/>
                <w:szCs w:val="24"/>
              </w:rPr>
              <w:lastRenderedPageBreak/>
              <w:t>Читай журнал «СтелаӀад»! – 5 ч. (Деша журнал «СтелаӀад»!)</w:t>
            </w:r>
          </w:p>
        </w:tc>
      </w:tr>
      <w:tr w:rsidR="00476BE1" w:rsidRPr="00536D8F" w:rsidTr="009B44CD">
        <w:tc>
          <w:tcPr>
            <w:tcW w:w="4672"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Знакомство с детским журналом на чеченском языке «СтелаӀад».</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Понятие о литературном журнале вообще. Произведения: Макалов Ш. «СтелаӀад» («Радуга»); Толстой Л. «ХӀорда чуьра хи стенга доьду?» («Куда девается вода из моря?»); Юсупов Ӏ. «Дита хьоза» («Не трогай воробья»).</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Знакомство </w:t>
            </w:r>
            <w:r w:rsidRPr="00536D8F">
              <w:rPr>
                <w:rFonts w:ascii="Times New Roman" w:hAnsi="Times New Roman" w:cs="Times New Roman"/>
                <w:sz w:val="24"/>
                <w:szCs w:val="24"/>
              </w:rPr>
              <w:tab/>
              <w:t xml:space="preserve">с </w:t>
            </w:r>
            <w:r w:rsidRPr="00536D8F">
              <w:rPr>
                <w:rFonts w:ascii="Times New Roman" w:hAnsi="Times New Roman" w:cs="Times New Roman"/>
                <w:sz w:val="24"/>
                <w:szCs w:val="24"/>
              </w:rPr>
              <w:tab/>
              <w:t>рубриками журнала.</w:t>
            </w:r>
          </w:p>
        </w:tc>
        <w:tc>
          <w:tcPr>
            <w:tcW w:w="10065"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подготовка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номера своего детского журнала с различными рубриками и собственными иллюстрациями.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F35091" w:rsidRPr="00536D8F" w:rsidTr="009B44CD">
        <w:tc>
          <w:tcPr>
            <w:tcW w:w="14737" w:type="dxa"/>
            <w:gridSpan w:val="2"/>
          </w:tcPr>
          <w:p w:rsidR="00F35091" w:rsidRPr="00536D8F" w:rsidRDefault="00F35091" w:rsidP="00536D8F">
            <w:pPr>
              <w:spacing w:line="480" w:lineRule="auto"/>
              <w:jc w:val="center"/>
              <w:rPr>
                <w:rFonts w:ascii="Times New Roman" w:hAnsi="Times New Roman" w:cs="Times New Roman"/>
                <w:sz w:val="28"/>
                <w:szCs w:val="28"/>
              </w:rPr>
            </w:pPr>
            <w:r w:rsidRPr="00536D8F">
              <w:rPr>
                <w:rFonts w:ascii="Times New Roman" w:hAnsi="Times New Roman" w:cs="Times New Roman"/>
                <w:b/>
                <w:sz w:val="28"/>
                <w:szCs w:val="28"/>
              </w:rPr>
              <w:t>Тепло моей семьи – 8 ч. Сан доьзалан йовхо</w:t>
            </w:r>
          </w:p>
        </w:tc>
      </w:tr>
      <w:tr w:rsidR="00F35091" w:rsidRPr="00536D8F" w:rsidTr="009B44CD">
        <w:tc>
          <w:tcPr>
            <w:tcW w:w="4672"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День матери.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Семейные ценности. Знакомство с оригинальными мультфильмами на чеченском языке.</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Произведения: Сулейманов А. «Нана» («Мать»</w:t>
            </w:r>
            <w:proofErr w:type="gramStart"/>
            <w:r w:rsidRPr="00536D8F">
              <w:rPr>
                <w:rFonts w:ascii="Times New Roman" w:hAnsi="Times New Roman" w:cs="Times New Roman"/>
                <w:sz w:val="24"/>
                <w:szCs w:val="24"/>
              </w:rPr>
              <w:t>);  Гайсултанов</w:t>
            </w:r>
            <w:proofErr w:type="gramEnd"/>
            <w:r w:rsidRPr="00536D8F">
              <w:rPr>
                <w:rFonts w:ascii="Times New Roman" w:hAnsi="Times New Roman" w:cs="Times New Roman"/>
                <w:sz w:val="24"/>
                <w:szCs w:val="24"/>
              </w:rPr>
              <w:t xml:space="preserve"> У. Э. «БӀоба эккхор» («Прогнать чудовище»);</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Демеев Ӏ. «Дадин зезаг»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(«Дедушкин цветок»);</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Шамилов С. «Жима цӀа» («Маленький домик»); Махмаев Ж. «Деза денош»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(«Праздничные дни»); Гацаев С. «Жимачу кӀентан ойланаш» («Мечты маленького мальчика»).</w:t>
            </w:r>
          </w:p>
        </w:tc>
        <w:tc>
          <w:tcPr>
            <w:tcW w:w="10065"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lastRenderedPageBreak/>
              <w:t>Заучивание стихотворения наизусть.</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объяснить мотивы поведения героев и дать оценку их поступкам.</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создание визуальных образов героев.</w:t>
            </w:r>
          </w:p>
        </w:tc>
      </w:tr>
      <w:tr w:rsidR="00F35091" w:rsidRPr="00536D8F" w:rsidTr="009B44CD">
        <w:tc>
          <w:tcPr>
            <w:tcW w:w="14737" w:type="dxa"/>
            <w:gridSpan w:val="2"/>
          </w:tcPr>
          <w:p w:rsidR="00F35091" w:rsidRPr="00281018" w:rsidRDefault="00F35091" w:rsidP="00281018">
            <w:pPr>
              <w:spacing w:line="480" w:lineRule="auto"/>
              <w:jc w:val="center"/>
              <w:rPr>
                <w:rFonts w:ascii="Times New Roman" w:hAnsi="Times New Roman" w:cs="Times New Roman"/>
                <w:sz w:val="28"/>
                <w:szCs w:val="24"/>
              </w:rPr>
            </w:pPr>
            <w:r w:rsidRPr="00281018">
              <w:rPr>
                <w:rFonts w:ascii="Times New Roman" w:hAnsi="Times New Roman" w:cs="Times New Roman"/>
                <w:b/>
                <w:sz w:val="28"/>
                <w:szCs w:val="24"/>
              </w:rPr>
              <w:lastRenderedPageBreak/>
              <w:t>Прямое и переносное значение – 1 ч. Нийса а, тӀедеъна а маьӀна</w:t>
            </w:r>
          </w:p>
        </w:tc>
      </w:tr>
      <w:tr w:rsidR="00F35091" w:rsidRPr="00536D8F" w:rsidTr="009B44CD">
        <w:tc>
          <w:tcPr>
            <w:tcW w:w="4672"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Прямое и переносное значение. Использование слов в переносном значении в литературе.</w:t>
            </w:r>
          </w:p>
          <w:p w:rsidR="00F35091"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Примеры в произведениях на чеченском языке.</w:t>
            </w:r>
          </w:p>
        </w:tc>
        <w:tc>
          <w:tcPr>
            <w:tcW w:w="10065"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F35091"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например, поиск слов и выражений в переносном значении в ранее изученных произведениях.</w:t>
            </w:r>
          </w:p>
        </w:tc>
      </w:tr>
      <w:tr w:rsidR="009B44CD" w:rsidRPr="00536D8F" w:rsidTr="009B44CD">
        <w:tc>
          <w:tcPr>
            <w:tcW w:w="14737" w:type="dxa"/>
            <w:gridSpan w:val="2"/>
          </w:tcPr>
          <w:p w:rsidR="009B44CD" w:rsidRPr="00281018" w:rsidRDefault="009B44CD" w:rsidP="00281018">
            <w:pPr>
              <w:spacing w:line="480" w:lineRule="auto"/>
              <w:jc w:val="center"/>
              <w:rPr>
                <w:rFonts w:ascii="Times New Roman" w:hAnsi="Times New Roman" w:cs="Times New Roman"/>
                <w:sz w:val="28"/>
                <w:szCs w:val="24"/>
              </w:rPr>
            </w:pPr>
            <w:r w:rsidRPr="00281018">
              <w:rPr>
                <w:rFonts w:ascii="Times New Roman" w:hAnsi="Times New Roman" w:cs="Times New Roman"/>
                <w:b/>
                <w:sz w:val="28"/>
                <w:szCs w:val="24"/>
              </w:rPr>
              <w:t>Добро пожаловать, новый снег! – 7 ч. Марша да хьо, керла ло!</w:t>
            </w:r>
          </w:p>
        </w:tc>
      </w:tr>
      <w:tr w:rsidR="009B44CD" w:rsidRPr="00536D8F" w:rsidTr="009B44CD">
        <w:trPr>
          <w:trHeight w:val="2402"/>
        </w:trPr>
        <w:tc>
          <w:tcPr>
            <w:tcW w:w="4672"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Понятие о календарном годе и учебном годе.</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Сведения по истории празднования Нового года. Произведения: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Кагерманов Д. «ГӀура-Дада» («Дед-Мороз»); Тапалаева А. «Керла шо кхана хир ду» («Новый Год будет завтра») Зима, зимняя природа.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Особенности описания зимней природы в произведениях чеченских авторов. Бережное отношение к животным. Произведения, посвященные зиме и жизни людей и животных в это время года: Хатуев Ӏ.-Хь. «Керла ло» («Новый снег»); </w:t>
            </w:r>
            <w:r w:rsidRPr="00536D8F">
              <w:rPr>
                <w:rFonts w:ascii="Times New Roman" w:hAnsi="Times New Roman" w:cs="Times New Roman"/>
                <w:sz w:val="24"/>
                <w:szCs w:val="24"/>
              </w:rPr>
              <w:lastRenderedPageBreak/>
              <w:t>Гадаев М.-С. «Жимачу кӀентан илли» («Песнь маленького мальчика»); Сейлмуханов М. «Хьоза» («Воробей»); Яралиев Ю. «КӀайн Ӏахар» («Белый ягненок»); Мамакаев Э. «Гуди».</w:t>
            </w:r>
          </w:p>
        </w:tc>
        <w:tc>
          <w:tcPr>
            <w:tcW w:w="10065"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 понимание использованных средств художественной выразительности и литературных приемов.</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Диалог по учебному тексту: ответы на поставленные вопросы; предложение своих решений проблем; умение обосновать </w:t>
            </w:r>
            <w:proofErr w:type="gramStart"/>
            <w:r w:rsidRPr="00536D8F">
              <w:rPr>
                <w:rFonts w:ascii="Times New Roman" w:hAnsi="Times New Roman" w:cs="Times New Roman"/>
                <w:sz w:val="24"/>
                <w:szCs w:val="24"/>
              </w:rPr>
              <w:t>свои  решения</w:t>
            </w:r>
            <w:proofErr w:type="gramEnd"/>
            <w:r w:rsidRPr="00536D8F">
              <w:rPr>
                <w:rFonts w:ascii="Times New Roman" w:hAnsi="Times New Roman" w:cs="Times New Roman"/>
                <w:sz w:val="24"/>
                <w:szCs w:val="24"/>
              </w:rPr>
              <w:t xml:space="preserve"> и предложения.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Творческая работа: создание визуальных образов героев; иллюстрирование.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рисунки; с опорой на план, составленный обучающимися.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Внеклассное чтение: выбор произведения для самостоятельного чтения из списка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предложенных произведений Заучивание стихотворения наизусть.</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tc>
      </w:tr>
      <w:tr w:rsidR="009B44CD" w:rsidRPr="00536D8F" w:rsidTr="00F15BB4">
        <w:tc>
          <w:tcPr>
            <w:tcW w:w="14737" w:type="dxa"/>
            <w:gridSpan w:val="2"/>
          </w:tcPr>
          <w:p w:rsidR="009B44CD" w:rsidRPr="00536D8F" w:rsidRDefault="009B44CD" w:rsidP="009B44CD">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Научиться жить – 4 ч. Ваха Ӏама</w:t>
            </w:r>
          </w:p>
        </w:tc>
      </w:tr>
      <w:tr w:rsidR="009B44CD" w:rsidRPr="00536D8F" w:rsidTr="009B44CD">
        <w:tc>
          <w:tcPr>
            <w:tcW w:w="4672"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Духовные ценности, чеченские обычаи и традиции.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Правила поведения в обществе. Призведения: Аболханов Хь. «Ваха Ӏама» («Научиться жить»); Махмаев Ж. «Дика лар» («Хороший след»); Хатуев Ӏ.-Хь. «Теша» («Верю»); Ахмадов М. «Дада волчохь, йуьртахь» («В селе у дедушки»); Яралиев Ю. «Марха къобалдойла» («С праздником разговения»).</w:t>
            </w:r>
          </w:p>
        </w:tc>
        <w:tc>
          <w:tcPr>
            <w:tcW w:w="10065"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Заучивание стихотворения наизусть. Работа с незнакомыми словами и выражениями: анализ контекста для </w:t>
            </w:r>
            <w:proofErr w:type="gramStart"/>
            <w:r w:rsidRPr="00536D8F">
              <w:rPr>
                <w:rFonts w:ascii="Times New Roman" w:hAnsi="Times New Roman" w:cs="Times New Roman"/>
                <w:sz w:val="24"/>
                <w:szCs w:val="24"/>
              </w:rPr>
              <w:t>понимания  значения</w:t>
            </w:r>
            <w:proofErr w:type="gramEnd"/>
            <w:r w:rsidRPr="00536D8F">
              <w:rPr>
                <w:rFonts w:ascii="Times New Roman" w:hAnsi="Times New Roman" w:cs="Times New Roman"/>
                <w:sz w:val="24"/>
                <w:szCs w:val="24"/>
              </w:rPr>
              <w:t>; работа со словарём, представленным в учебнике.</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9B44CD" w:rsidRPr="00536D8F" w:rsidTr="00F15BB4">
        <w:tc>
          <w:tcPr>
            <w:tcW w:w="14737" w:type="dxa"/>
            <w:gridSpan w:val="2"/>
          </w:tcPr>
          <w:p w:rsidR="009B44CD" w:rsidRPr="00536D8F" w:rsidRDefault="009B44CD" w:rsidP="009B44CD">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Наши маленькие друзья – 5 ч. Вайн кегий доттагӀий</w:t>
            </w:r>
          </w:p>
        </w:tc>
      </w:tr>
      <w:tr w:rsidR="009B44CD" w:rsidRPr="00536D8F" w:rsidTr="009B44CD">
        <w:tc>
          <w:tcPr>
            <w:tcW w:w="4672" w:type="dxa"/>
          </w:tcPr>
          <w:p w:rsidR="009B44CD" w:rsidRPr="00536D8F" w:rsidRDefault="00465728" w:rsidP="00476BE1">
            <w:pPr>
              <w:rPr>
                <w:rFonts w:ascii="Times New Roman" w:hAnsi="Times New Roman" w:cs="Times New Roman"/>
                <w:sz w:val="24"/>
                <w:szCs w:val="24"/>
              </w:rPr>
            </w:pPr>
            <w:r w:rsidRPr="00536D8F">
              <w:rPr>
                <w:rFonts w:ascii="Times New Roman" w:hAnsi="Times New Roman" w:cs="Times New Roman"/>
                <w:sz w:val="24"/>
                <w:szCs w:val="24"/>
              </w:rPr>
              <w:t>Животные вокруг нас. Бережное отношение к природе. Произведения: Демеев Ӏ. «ГӀаз» («Гусь»</w:t>
            </w:r>
            <w:proofErr w:type="gramStart"/>
            <w:r w:rsidRPr="00536D8F">
              <w:rPr>
                <w:rFonts w:ascii="Times New Roman" w:hAnsi="Times New Roman" w:cs="Times New Roman"/>
                <w:sz w:val="24"/>
                <w:szCs w:val="24"/>
              </w:rPr>
              <w:t>);  Хасаров</w:t>
            </w:r>
            <w:proofErr w:type="gramEnd"/>
            <w:r w:rsidRPr="00536D8F">
              <w:rPr>
                <w:rFonts w:ascii="Times New Roman" w:hAnsi="Times New Roman" w:cs="Times New Roman"/>
                <w:sz w:val="24"/>
                <w:szCs w:val="24"/>
              </w:rPr>
              <w:t xml:space="preserve"> Ш. «Жима кхор» («Маленькая груша»); Хасаев Хь. «Лийчар» («Купание»); Сакаева М. «Кертахь лелаш нӀаьна йу» («Ходит петух в саду»).</w:t>
            </w:r>
          </w:p>
        </w:tc>
        <w:tc>
          <w:tcPr>
            <w:tcW w:w="10065" w:type="dxa"/>
          </w:tcPr>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 ниями: анализ контекста для понимания значения; работа со словарём, представленным в учебнике.</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например, подготовка текста с интересными фактами о диких животных на чеченском языке.</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9B44CD"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Работа в группе: поиск информации в тексте учебника или дополнительных доступных источниках; подготовка вопросов по произведению или проблематике раздела.</w:t>
            </w:r>
          </w:p>
        </w:tc>
      </w:tr>
      <w:tr w:rsidR="00F92564" w:rsidRPr="00536D8F" w:rsidTr="00F15BB4">
        <w:tc>
          <w:tcPr>
            <w:tcW w:w="14737" w:type="dxa"/>
            <w:gridSpan w:val="2"/>
          </w:tcPr>
          <w:p w:rsidR="00F92564" w:rsidRPr="00536D8F" w:rsidRDefault="00F92564" w:rsidP="00F92564">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t>Весна идет, весна идет! – 7 ч. БӀаьсте йогӀу, бӀаьсте йогӀу…</w:t>
            </w:r>
          </w:p>
        </w:tc>
      </w:tr>
      <w:tr w:rsidR="009B44CD" w:rsidRPr="00536D8F" w:rsidTr="00F92564">
        <w:trPr>
          <w:trHeight w:val="141"/>
        </w:trPr>
        <w:tc>
          <w:tcPr>
            <w:tcW w:w="4672" w:type="dxa"/>
          </w:tcPr>
          <w:p w:rsidR="00F92564" w:rsidRPr="00536D8F" w:rsidRDefault="00F92564" w:rsidP="00F92564">
            <w:pPr>
              <w:rPr>
                <w:rFonts w:ascii="Times New Roman" w:hAnsi="Times New Roman" w:cs="Times New Roman"/>
                <w:sz w:val="24"/>
                <w:szCs w:val="24"/>
              </w:rPr>
            </w:pPr>
            <w:r w:rsidRPr="00536D8F">
              <w:rPr>
                <w:rFonts w:ascii="Times New Roman" w:hAnsi="Times New Roman" w:cs="Times New Roman"/>
                <w:sz w:val="24"/>
                <w:szCs w:val="24"/>
              </w:rPr>
              <w:t>Весна, изменения весной в природе и жизни человека. Праздник 8 Марта. Отношение к матери. Авторские загадки.</w:t>
            </w:r>
          </w:p>
          <w:p w:rsidR="009B44CD" w:rsidRPr="00536D8F" w:rsidRDefault="00F92564" w:rsidP="00F92564">
            <w:pPr>
              <w:rPr>
                <w:rFonts w:ascii="Times New Roman" w:hAnsi="Times New Roman" w:cs="Times New Roman"/>
                <w:sz w:val="24"/>
                <w:szCs w:val="24"/>
              </w:rPr>
            </w:pPr>
            <w:r w:rsidRPr="00536D8F">
              <w:rPr>
                <w:rFonts w:ascii="Times New Roman" w:hAnsi="Times New Roman" w:cs="Times New Roman"/>
                <w:sz w:val="24"/>
                <w:szCs w:val="24"/>
              </w:rPr>
              <w:t>Произведения: Сатуев Хь. «БӀаьсте йогӀу» («Весна идет»); Демеев Ӏ. «Сан совгӀат» («Мой подарок»); Цугаев С. «Со мамел хьалха хьалагӀоттур йу…» («Я встану раньше мамы…»); Макалов Ш. «Сийна бӀаьсте» («Зеленая весна»); Бексултанов М. «БӀаьстенан дийнахь» («В весенний день»); Сейлмуханов М. «Кхечи бӀаьсте» («Наступила весна»); Талхадов Хь. «БӀ</w:t>
            </w:r>
            <w:r w:rsidR="00A509CC">
              <w:rPr>
                <w:rFonts w:ascii="Times New Roman" w:hAnsi="Times New Roman" w:cs="Times New Roman"/>
                <w:sz w:val="24"/>
                <w:szCs w:val="24"/>
              </w:rPr>
              <w:t>аьсте» («Весна»).</w:t>
            </w:r>
          </w:p>
        </w:tc>
        <w:tc>
          <w:tcPr>
            <w:tcW w:w="10065"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 Анализ художественного произведения: выявление ключевых идей; составление плана произведения.</w:t>
            </w:r>
          </w:p>
          <w:p w:rsidR="009B44CD"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 ставленные вопросы; предложение своих решений проблем; умение обосновать свои решения и предложения.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Творческая работа: составление небольшого текста по проблемам, затронутым в разделе</w:t>
            </w:r>
          </w:p>
        </w:tc>
      </w:tr>
      <w:tr w:rsidR="000D6F38" w:rsidRPr="00536D8F" w:rsidTr="00F15BB4">
        <w:tc>
          <w:tcPr>
            <w:tcW w:w="14737" w:type="dxa"/>
            <w:gridSpan w:val="2"/>
          </w:tcPr>
          <w:p w:rsidR="000D6F38" w:rsidRPr="00536D8F" w:rsidRDefault="000D6F38" w:rsidP="000D6F38">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Родина – 7 ч. Даймохк</w:t>
            </w:r>
          </w:p>
        </w:tc>
      </w:tr>
      <w:tr w:rsidR="00F92564" w:rsidRPr="00536D8F" w:rsidTr="009B44CD">
        <w:tc>
          <w:tcPr>
            <w:tcW w:w="4672"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Понятия «Родина», «малая родина», «родная страна». Родной язык, День чеченского языка. Великая отечественная война.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Чеченцы-герои ВОВ.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Ахмадов М. «Даймохк» («Родина»);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Бексултанов М. «Даймохк бохург хӀун ду?» («Что значит Родина?»);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ab/>
              <w:t xml:space="preserve">Абубакарова </w:t>
            </w:r>
            <w:r w:rsidRPr="00536D8F">
              <w:rPr>
                <w:rFonts w:ascii="Times New Roman" w:hAnsi="Times New Roman" w:cs="Times New Roman"/>
                <w:sz w:val="24"/>
                <w:szCs w:val="24"/>
              </w:rPr>
              <w:tab/>
              <w:t xml:space="preserve">П. </w:t>
            </w:r>
            <w:r w:rsidRPr="00536D8F">
              <w:rPr>
                <w:rFonts w:ascii="Times New Roman" w:hAnsi="Times New Roman" w:cs="Times New Roman"/>
                <w:sz w:val="24"/>
                <w:szCs w:val="24"/>
              </w:rPr>
              <w:tab/>
              <w:t>«Соьл-</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жа-ГӀала» («Грозный»); Окуев Ш. «Даймохк» («Родина»);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Батаева Х. «КӀиран ворхӀ де»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(«Семь дней недели»); Хатуев Ӏ.-Хь. «Къонах» («Герой»);</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Анзорова Б. «Турпала Ханпаша» («Герой Ханпаша»).</w:t>
            </w:r>
          </w:p>
        </w:tc>
        <w:tc>
          <w:tcPr>
            <w:tcW w:w="10065"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 ленных в тексте; умение искать ответы на них с точки зрения окружающей действительности.</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0D6F38" w:rsidRPr="00536D8F" w:rsidTr="00F15BB4">
        <w:tc>
          <w:tcPr>
            <w:tcW w:w="14737" w:type="dxa"/>
            <w:gridSpan w:val="2"/>
          </w:tcPr>
          <w:p w:rsidR="000D6F38" w:rsidRPr="00536D8F" w:rsidRDefault="000D6F38" w:rsidP="000D6F38">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t>Лето – 3 ч. Аьхке</w:t>
            </w:r>
          </w:p>
        </w:tc>
      </w:tr>
      <w:tr w:rsidR="00F92564" w:rsidRPr="00536D8F" w:rsidTr="009B44CD">
        <w:tc>
          <w:tcPr>
            <w:tcW w:w="4672"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Летняя природа. Природа летом. Детские игры и развлечения.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Старинные обычаи, связанные с древними представлениями человека о явлениях природы. Произведения: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Макалов </w:t>
            </w:r>
            <w:r w:rsidRPr="00536D8F">
              <w:rPr>
                <w:rFonts w:ascii="Times New Roman" w:hAnsi="Times New Roman" w:cs="Times New Roman"/>
                <w:sz w:val="24"/>
                <w:szCs w:val="24"/>
              </w:rPr>
              <w:tab/>
              <w:t xml:space="preserve">Ш. </w:t>
            </w:r>
            <w:r w:rsidRPr="00536D8F">
              <w:rPr>
                <w:rFonts w:ascii="Times New Roman" w:hAnsi="Times New Roman" w:cs="Times New Roman"/>
                <w:sz w:val="24"/>
                <w:szCs w:val="24"/>
              </w:rPr>
              <w:tab/>
              <w:t xml:space="preserve">«Аьхке»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(«Лето»);</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Магомаева М. «БаӀ» («Колючка»);</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Макалов Ш. «Къоршкъари» («Коршкари»).</w:t>
            </w:r>
          </w:p>
        </w:tc>
        <w:tc>
          <w:tcPr>
            <w:tcW w:w="10065"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план, составленный учащимися.</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lastRenderedPageBreak/>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0D6F38" w:rsidRPr="00536D8F" w:rsidTr="00F15BB4">
        <w:tc>
          <w:tcPr>
            <w:tcW w:w="14737" w:type="dxa"/>
            <w:gridSpan w:val="2"/>
          </w:tcPr>
          <w:p w:rsidR="000D6F38" w:rsidRPr="00536D8F" w:rsidRDefault="000D6F38" w:rsidP="000D6F38">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Литература других народов – 2 ч. (Кхечу къаьмнийн литература)</w:t>
            </w:r>
          </w:p>
        </w:tc>
      </w:tr>
      <w:tr w:rsidR="00F92564" w:rsidRPr="00536D8F" w:rsidTr="009B44CD">
        <w:tc>
          <w:tcPr>
            <w:tcW w:w="4672"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Понятие о национальных литературах. Знакомство с именами великих русских писателей. Произведения: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Толстой Л. Н. «Воккха стаггий, хинаний» («Мужик и водяной»);</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Вежарий ГриммгӀар. «Хударан кхаба» («Горшочек каши»).</w:t>
            </w:r>
          </w:p>
        </w:tc>
        <w:tc>
          <w:tcPr>
            <w:tcW w:w="10065" w:type="dxa"/>
          </w:tcPr>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Чтение про себя: чтение текста про себя, подготовка к обсуждению прочитанной информации.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92564"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 Анализ художественного произведения: выявление ключевых идей; составление</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Диалог по учебному тексту: ответы на поставленные вопросы; предложение своих решений проблем; умение обосновать свои решения и предложения.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 создание визуальных образов героев.</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рисунки; при помощи опорных слов; с опорой на план, составленный учащимися.</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Работа в группе: самостоятельное чтение в группе для дальнейшего обсуждения; подготовка инсценировки; объяснение значений лексики, встретившейся в произведении; подготовка доклада.</w:t>
            </w:r>
          </w:p>
          <w:p w:rsidR="00C506B0" w:rsidRPr="00536D8F" w:rsidRDefault="00C506B0" w:rsidP="00C506B0">
            <w:pPr>
              <w:rPr>
                <w:rFonts w:ascii="Times New Roman" w:hAnsi="Times New Roman" w:cs="Times New Roman"/>
                <w:sz w:val="24"/>
                <w:szCs w:val="24"/>
              </w:rPr>
            </w:pPr>
          </w:p>
        </w:tc>
      </w:tr>
      <w:tr w:rsidR="00C506B0" w:rsidRPr="00536D8F" w:rsidTr="00F15BB4">
        <w:tc>
          <w:tcPr>
            <w:tcW w:w="14737" w:type="dxa"/>
            <w:gridSpan w:val="2"/>
          </w:tcPr>
          <w:p w:rsidR="00C506B0" w:rsidRPr="00536D8F" w:rsidRDefault="00C506B0" w:rsidP="00C506B0">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Заключительный урок – 1 ч.</w:t>
            </w:r>
          </w:p>
        </w:tc>
      </w:tr>
      <w:tr w:rsidR="000D6F38" w:rsidRPr="00536D8F" w:rsidTr="009B44CD">
        <w:tc>
          <w:tcPr>
            <w:tcW w:w="4672" w:type="dxa"/>
          </w:tcPr>
          <w:p w:rsidR="000D6F38" w:rsidRPr="00536D8F" w:rsidRDefault="00C506B0" w:rsidP="00476BE1">
            <w:pPr>
              <w:rPr>
                <w:rFonts w:ascii="Times New Roman" w:hAnsi="Times New Roman" w:cs="Times New Roman"/>
                <w:sz w:val="24"/>
                <w:szCs w:val="24"/>
              </w:rPr>
            </w:pPr>
            <w:r w:rsidRPr="00536D8F">
              <w:rPr>
                <w:rFonts w:ascii="Times New Roman" w:hAnsi="Times New Roman" w:cs="Times New Roman"/>
                <w:sz w:val="24"/>
                <w:szCs w:val="24"/>
              </w:rPr>
              <w:t>Польза чтения, интересные книги. Обзор раздела «Произведения для самостоятельного чтения».</w:t>
            </w:r>
          </w:p>
        </w:tc>
        <w:tc>
          <w:tcPr>
            <w:tcW w:w="10065" w:type="dxa"/>
          </w:tcPr>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lastRenderedPageBreak/>
              <w:t>Диалог по учебному тексту: ответы на по</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ставленные вопросы; предложение своих решений проблем; умение обосновать свои решения и предложения.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0D6F38"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Работа в группе: например, совместное формирование списка литературы на лето.</w:t>
            </w:r>
          </w:p>
        </w:tc>
      </w:tr>
      <w:tr w:rsidR="00730887" w:rsidRPr="00536D8F" w:rsidTr="00F15BB4">
        <w:tc>
          <w:tcPr>
            <w:tcW w:w="14737" w:type="dxa"/>
            <w:gridSpan w:val="2"/>
          </w:tcPr>
          <w:p w:rsidR="00730887" w:rsidRPr="00536D8F" w:rsidRDefault="00730887" w:rsidP="00730887">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В резерве – 2 ч.</w:t>
            </w:r>
          </w:p>
        </w:tc>
      </w:tr>
    </w:tbl>
    <w:p w:rsidR="00C63A7E" w:rsidRPr="00536D8F" w:rsidRDefault="00C63A7E" w:rsidP="00476BE1">
      <w:pPr>
        <w:rPr>
          <w:rFonts w:ascii="Times New Roman" w:hAnsi="Times New Roman" w:cs="Times New Roman"/>
          <w:sz w:val="24"/>
          <w:szCs w:val="24"/>
        </w:rPr>
      </w:pPr>
    </w:p>
    <w:p w:rsidR="00730887" w:rsidRPr="00536D8F" w:rsidRDefault="00730887" w:rsidP="00476BE1">
      <w:pPr>
        <w:rPr>
          <w:rFonts w:ascii="Times New Roman" w:hAnsi="Times New Roman" w:cs="Times New Roman"/>
          <w:sz w:val="24"/>
          <w:szCs w:val="24"/>
        </w:rPr>
      </w:pPr>
    </w:p>
    <w:p w:rsidR="00730887" w:rsidRPr="00536D8F" w:rsidRDefault="00730887" w:rsidP="00476BE1">
      <w:pPr>
        <w:rPr>
          <w:rFonts w:ascii="Times New Roman" w:hAnsi="Times New Roman" w:cs="Times New Roman"/>
          <w:sz w:val="24"/>
          <w:szCs w:val="24"/>
        </w:rPr>
      </w:pPr>
    </w:p>
    <w:p w:rsidR="00730887" w:rsidRPr="00536D8F" w:rsidRDefault="00730887" w:rsidP="00476BE1">
      <w:pPr>
        <w:rPr>
          <w:rFonts w:ascii="Times New Roman" w:hAnsi="Times New Roman" w:cs="Times New Roman"/>
          <w:sz w:val="24"/>
          <w:szCs w:val="24"/>
        </w:rPr>
      </w:pPr>
    </w:p>
    <w:p w:rsidR="00730887" w:rsidRPr="00536D8F" w:rsidRDefault="00730887" w:rsidP="00476BE1">
      <w:pPr>
        <w:rPr>
          <w:rFonts w:ascii="Times New Roman" w:hAnsi="Times New Roman" w:cs="Times New Roman"/>
          <w:sz w:val="24"/>
          <w:szCs w:val="24"/>
        </w:rPr>
      </w:pPr>
    </w:p>
    <w:p w:rsidR="00730887" w:rsidRPr="00536D8F" w:rsidRDefault="00730887" w:rsidP="00476BE1">
      <w:pPr>
        <w:rPr>
          <w:rFonts w:ascii="Times New Roman" w:hAnsi="Times New Roman" w:cs="Times New Roman"/>
          <w:sz w:val="24"/>
          <w:szCs w:val="24"/>
        </w:rPr>
      </w:pPr>
    </w:p>
    <w:p w:rsidR="00730887" w:rsidRDefault="00730887" w:rsidP="00476BE1">
      <w:pPr>
        <w:rPr>
          <w:rFonts w:ascii="Times New Roman" w:hAnsi="Times New Roman" w:cs="Times New Roman"/>
          <w:sz w:val="24"/>
          <w:szCs w:val="24"/>
        </w:rPr>
      </w:pPr>
    </w:p>
    <w:p w:rsidR="00A509CC" w:rsidRDefault="00A509CC" w:rsidP="00476BE1">
      <w:pPr>
        <w:rPr>
          <w:rFonts w:ascii="Times New Roman" w:hAnsi="Times New Roman" w:cs="Times New Roman"/>
          <w:sz w:val="24"/>
          <w:szCs w:val="24"/>
        </w:rPr>
      </w:pPr>
    </w:p>
    <w:p w:rsidR="00A509CC" w:rsidRDefault="00A509CC" w:rsidP="00476BE1">
      <w:pPr>
        <w:rPr>
          <w:rFonts w:ascii="Times New Roman" w:hAnsi="Times New Roman" w:cs="Times New Roman"/>
          <w:sz w:val="24"/>
          <w:szCs w:val="24"/>
        </w:rPr>
      </w:pPr>
    </w:p>
    <w:p w:rsidR="00A509CC" w:rsidRDefault="00A509CC" w:rsidP="00476BE1">
      <w:pPr>
        <w:rPr>
          <w:rFonts w:ascii="Times New Roman" w:hAnsi="Times New Roman" w:cs="Times New Roman"/>
          <w:sz w:val="24"/>
          <w:szCs w:val="24"/>
        </w:rPr>
      </w:pPr>
    </w:p>
    <w:p w:rsidR="00A509CC" w:rsidRDefault="00A509CC" w:rsidP="00476BE1">
      <w:pPr>
        <w:rPr>
          <w:rFonts w:ascii="Times New Roman" w:hAnsi="Times New Roman" w:cs="Times New Roman"/>
          <w:sz w:val="24"/>
          <w:szCs w:val="24"/>
        </w:rPr>
      </w:pPr>
    </w:p>
    <w:p w:rsidR="00A509CC" w:rsidRDefault="00A509CC" w:rsidP="00476BE1">
      <w:pPr>
        <w:rPr>
          <w:rFonts w:ascii="Times New Roman" w:hAnsi="Times New Roman" w:cs="Times New Roman"/>
          <w:sz w:val="24"/>
          <w:szCs w:val="24"/>
        </w:rPr>
      </w:pPr>
    </w:p>
    <w:p w:rsidR="00A509CC" w:rsidRDefault="00A509CC" w:rsidP="00476BE1">
      <w:pPr>
        <w:rPr>
          <w:rFonts w:ascii="Times New Roman" w:hAnsi="Times New Roman" w:cs="Times New Roman"/>
          <w:sz w:val="24"/>
          <w:szCs w:val="24"/>
        </w:rPr>
      </w:pPr>
    </w:p>
    <w:p w:rsidR="00A509CC" w:rsidRPr="00536D8F" w:rsidRDefault="00A509CC" w:rsidP="00476BE1">
      <w:pPr>
        <w:rPr>
          <w:rFonts w:ascii="Times New Roman" w:hAnsi="Times New Roman" w:cs="Times New Roman"/>
          <w:sz w:val="24"/>
          <w:szCs w:val="24"/>
        </w:rPr>
      </w:pPr>
    </w:p>
    <w:p w:rsidR="00730887" w:rsidRDefault="00730887" w:rsidP="00476BE1">
      <w:pPr>
        <w:rPr>
          <w:rFonts w:ascii="Times New Roman" w:hAnsi="Times New Roman" w:cs="Times New Roman"/>
          <w:sz w:val="24"/>
          <w:szCs w:val="24"/>
        </w:rPr>
      </w:pPr>
    </w:p>
    <w:p w:rsidR="00DE5DFC" w:rsidRDefault="00DE5DFC" w:rsidP="00476BE1">
      <w:pPr>
        <w:rPr>
          <w:rFonts w:ascii="Times New Roman" w:hAnsi="Times New Roman" w:cs="Times New Roman"/>
          <w:sz w:val="24"/>
          <w:szCs w:val="24"/>
        </w:rPr>
      </w:pPr>
    </w:p>
    <w:p w:rsidR="00730887" w:rsidRPr="00A509CC" w:rsidRDefault="00730887" w:rsidP="00476BE1">
      <w:pPr>
        <w:rPr>
          <w:rFonts w:ascii="Times New Roman" w:hAnsi="Times New Roman" w:cs="Times New Roman"/>
          <w:b/>
          <w:sz w:val="28"/>
          <w:szCs w:val="28"/>
        </w:rPr>
      </w:pPr>
      <w:proofErr w:type="gramStart"/>
      <w:r w:rsidRPr="00A509CC">
        <w:rPr>
          <w:rFonts w:ascii="Times New Roman" w:hAnsi="Times New Roman" w:cs="Times New Roman"/>
          <w:b/>
          <w:sz w:val="28"/>
          <w:szCs w:val="28"/>
        </w:rPr>
        <w:lastRenderedPageBreak/>
        <w:t>3  класс</w:t>
      </w:r>
      <w:proofErr w:type="gramEnd"/>
      <w:r w:rsidRPr="00A509CC">
        <w:rPr>
          <w:rFonts w:ascii="Times New Roman" w:hAnsi="Times New Roman" w:cs="Times New Roman"/>
          <w:b/>
          <w:sz w:val="28"/>
          <w:szCs w:val="28"/>
        </w:rPr>
        <w:t xml:space="preserve">  (68 ч)</w:t>
      </w:r>
    </w:p>
    <w:tbl>
      <w:tblPr>
        <w:tblStyle w:val="a3"/>
        <w:tblW w:w="0" w:type="auto"/>
        <w:tblLook w:val="04A0" w:firstRow="1" w:lastRow="0" w:firstColumn="1" w:lastColumn="0" w:noHBand="0" w:noVBand="1"/>
      </w:tblPr>
      <w:tblGrid>
        <w:gridCol w:w="7938"/>
        <w:gridCol w:w="6905"/>
      </w:tblGrid>
      <w:tr w:rsidR="00730887" w:rsidRPr="00536D8F" w:rsidTr="00F15BB4">
        <w:tc>
          <w:tcPr>
            <w:tcW w:w="7938" w:type="dxa"/>
          </w:tcPr>
          <w:p w:rsidR="00730887" w:rsidRPr="000E4482" w:rsidRDefault="00730887" w:rsidP="00730887">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t>Программное содержание</w:t>
            </w:r>
          </w:p>
        </w:tc>
        <w:tc>
          <w:tcPr>
            <w:tcW w:w="6905" w:type="dxa"/>
          </w:tcPr>
          <w:p w:rsidR="00730887" w:rsidRPr="000E4482" w:rsidRDefault="00730887" w:rsidP="00730887">
            <w:pPr>
              <w:spacing w:line="480" w:lineRule="auto"/>
              <w:rPr>
                <w:rFonts w:ascii="Times New Roman" w:hAnsi="Times New Roman" w:cs="Times New Roman"/>
                <w:sz w:val="28"/>
                <w:szCs w:val="24"/>
              </w:rPr>
            </w:pPr>
            <w:r w:rsidRPr="000E4482">
              <w:rPr>
                <w:rFonts w:ascii="Times New Roman" w:hAnsi="Times New Roman" w:cs="Times New Roman"/>
                <w:b/>
                <w:sz w:val="28"/>
                <w:szCs w:val="24"/>
              </w:rPr>
              <w:t>Основные виды деятельности обучающихся</w:t>
            </w:r>
          </w:p>
        </w:tc>
      </w:tr>
      <w:tr w:rsidR="00730887" w:rsidRPr="00536D8F" w:rsidTr="00F15BB4">
        <w:tc>
          <w:tcPr>
            <w:tcW w:w="14843" w:type="dxa"/>
            <w:gridSpan w:val="2"/>
          </w:tcPr>
          <w:p w:rsidR="00730887" w:rsidRPr="000E4482" w:rsidRDefault="00730887" w:rsidP="00CC394F">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Вводный урок – 1 ч.</w:t>
            </w:r>
          </w:p>
        </w:tc>
      </w:tr>
      <w:tr w:rsidR="00730887" w:rsidRPr="00536D8F" w:rsidTr="00F15BB4">
        <w:tc>
          <w:tcPr>
            <w:tcW w:w="7938"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Знакомство с учебником.</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Условные обозначения. Обращение авторов учебника.</w:t>
            </w:r>
          </w:p>
          <w:p w:rsidR="00730887" w:rsidRPr="00536D8F" w:rsidRDefault="00CC394F" w:rsidP="00CC394F">
            <w:pPr>
              <w:rPr>
                <w:rFonts w:ascii="Times New Roman" w:hAnsi="Times New Roman" w:cs="Times New Roman"/>
                <w:b/>
                <w:sz w:val="24"/>
                <w:szCs w:val="24"/>
              </w:rPr>
            </w:pPr>
            <w:r w:rsidRPr="00536D8F">
              <w:rPr>
                <w:rFonts w:ascii="Times New Roman" w:hAnsi="Times New Roman" w:cs="Times New Roman"/>
                <w:sz w:val="24"/>
                <w:szCs w:val="24"/>
              </w:rPr>
              <w:t xml:space="preserve">Стихотворение </w:t>
            </w:r>
            <w:r w:rsidRPr="00536D8F">
              <w:rPr>
                <w:rFonts w:ascii="Times New Roman" w:hAnsi="Times New Roman" w:cs="Times New Roman"/>
                <w:sz w:val="24"/>
                <w:szCs w:val="24"/>
              </w:rPr>
              <w:tab/>
              <w:t>Макалова Ш. «Ларделаш латта» («Берегите землю»).</w:t>
            </w:r>
          </w:p>
        </w:tc>
        <w:tc>
          <w:tcPr>
            <w:tcW w:w="6905"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Аудирование: </w:t>
            </w:r>
            <w:r w:rsidRPr="00536D8F">
              <w:rPr>
                <w:rFonts w:ascii="Times New Roman" w:hAnsi="Times New Roman" w:cs="Times New Roman"/>
                <w:sz w:val="24"/>
                <w:szCs w:val="24"/>
              </w:rPr>
              <w:tab/>
              <w:t xml:space="preserve">учащиеся </w:t>
            </w:r>
            <w:r w:rsidRPr="00536D8F">
              <w:rPr>
                <w:rFonts w:ascii="Times New Roman" w:hAnsi="Times New Roman" w:cs="Times New Roman"/>
                <w:sz w:val="24"/>
                <w:szCs w:val="24"/>
              </w:rPr>
              <w:tab/>
              <w:t xml:space="preserve">слушают художественный текст, зачитываемый учителем либо </w:t>
            </w:r>
            <w:r w:rsidRPr="00536D8F">
              <w:rPr>
                <w:rFonts w:ascii="Times New Roman" w:hAnsi="Times New Roman" w:cs="Times New Roman"/>
                <w:sz w:val="24"/>
                <w:szCs w:val="24"/>
              </w:rPr>
              <w:tab/>
              <w:t xml:space="preserve">профессиональным </w:t>
            </w:r>
            <w:r w:rsidRPr="00536D8F">
              <w:rPr>
                <w:rFonts w:ascii="Times New Roman" w:hAnsi="Times New Roman" w:cs="Times New Roman"/>
                <w:sz w:val="24"/>
                <w:szCs w:val="24"/>
              </w:rPr>
              <w:tab/>
              <w:t xml:space="preserve">диктором </w:t>
            </w:r>
            <w:r w:rsidRPr="00536D8F">
              <w:rPr>
                <w:rFonts w:ascii="Times New Roman" w:hAnsi="Times New Roman" w:cs="Times New Roman"/>
                <w:sz w:val="24"/>
                <w:szCs w:val="24"/>
              </w:rPr>
              <w:tab/>
              <w:t>при возможности использования соответствующих средств.</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30887" w:rsidRPr="00536D8F" w:rsidRDefault="00CC394F" w:rsidP="00CC394F">
            <w:pPr>
              <w:rPr>
                <w:rFonts w:ascii="Times New Roman" w:hAnsi="Times New Roman" w:cs="Times New Roman"/>
                <w:b/>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r w:rsidRPr="00536D8F">
              <w:rPr>
                <w:rFonts w:ascii="Times New Roman" w:hAnsi="Times New Roman" w:cs="Times New Roman"/>
                <w:b/>
                <w:sz w:val="24"/>
                <w:szCs w:val="24"/>
              </w:rPr>
              <w:t>.</w:t>
            </w:r>
          </w:p>
        </w:tc>
      </w:tr>
      <w:tr w:rsidR="00CC394F" w:rsidRPr="00536D8F" w:rsidTr="00F15BB4">
        <w:tc>
          <w:tcPr>
            <w:tcW w:w="14843" w:type="dxa"/>
            <w:gridSpan w:val="2"/>
          </w:tcPr>
          <w:p w:rsidR="00CC394F" w:rsidRPr="00536D8F" w:rsidRDefault="00CC394F" w:rsidP="00CC394F">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t>Корень знаний – 3 ч. (Кхетаман орам)</w:t>
            </w:r>
          </w:p>
        </w:tc>
      </w:tr>
      <w:tr w:rsidR="00730887" w:rsidRPr="00536D8F" w:rsidTr="00F15BB4">
        <w:tc>
          <w:tcPr>
            <w:tcW w:w="7938"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О пользе чтения.</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Высказывания известных мыслителей и писателей о книгах и чтении. Понятие о тептарах. Сведения из истории библиотек.</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Главные библиотеки Чеченской Республики. Правила поведения в библиотеке. Стихотворение Демеева А. «Кхетаман орам» («Корень знаний»).</w:t>
            </w:r>
          </w:p>
        </w:tc>
        <w:tc>
          <w:tcPr>
            <w:tcW w:w="6905"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Анализ </w:t>
            </w:r>
            <w:r w:rsidRPr="00536D8F">
              <w:rPr>
                <w:rFonts w:ascii="Times New Roman" w:hAnsi="Times New Roman" w:cs="Times New Roman"/>
                <w:sz w:val="24"/>
                <w:szCs w:val="24"/>
              </w:rPr>
              <w:tab/>
              <w:t xml:space="preserve">нравственно-этических, </w:t>
            </w:r>
            <w:r w:rsidRPr="00536D8F">
              <w:rPr>
                <w:rFonts w:ascii="Times New Roman" w:hAnsi="Times New Roman" w:cs="Times New Roman"/>
                <w:sz w:val="24"/>
                <w:szCs w:val="24"/>
              </w:rPr>
              <w:tab/>
              <w:t>историко-культурных и иных вопросов, поставленных в тексте.</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lastRenderedPageBreak/>
              <w:t>Наблюдение: анализ иллюстрации, сопоставление его с содержанием произведения.</w:t>
            </w:r>
          </w:p>
        </w:tc>
      </w:tr>
      <w:tr w:rsidR="00CC394F" w:rsidRPr="00536D8F" w:rsidTr="00F15BB4">
        <w:tc>
          <w:tcPr>
            <w:tcW w:w="14843" w:type="dxa"/>
            <w:gridSpan w:val="2"/>
          </w:tcPr>
          <w:p w:rsidR="00CC394F" w:rsidRPr="00536D8F" w:rsidRDefault="00CC394F" w:rsidP="00CC394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Осень – 4 ч. (Гуьйре)</w:t>
            </w:r>
          </w:p>
        </w:tc>
      </w:tr>
      <w:tr w:rsidR="00730887" w:rsidRPr="00536D8F" w:rsidTr="00F15BB4">
        <w:tc>
          <w:tcPr>
            <w:tcW w:w="7938"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Осень, природа осенью. Изменения, связанные с наступлением этого времени года. Осеннее настроение в стихах. Осень и поэзия. Произведения:</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Гацаев С. «ДогӀа догӀуш ду» («Дождь идет»);</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Сакаева М. «Йац хьо, гуьйре, дагна чевне» («Ты не ранишь сердце, осень»);</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Хасаев Хь. «Шийла Ӏуьйре» («Холодное утро»); Сулейманова З. «ГӀаргӀулеш» («Журавли»).</w:t>
            </w:r>
          </w:p>
        </w:tc>
        <w:tc>
          <w:tcPr>
            <w:tcW w:w="6905"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w:t>
            </w:r>
          </w:p>
        </w:tc>
      </w:tr>
      <w:tr w:rsidR="00CC394F" w:rsidRPr="00536D8F" w:rsidTr="00F15BB4">
        <w:tc>
          <w:tcPr>
            <w:tcW w:w="14843" w:type="dxa"/>
            <w:gridSpan w:val="2"/>
          </w:tcPr>
          <w:p w:rsidR="00CC394F" w:rsidRPr="00536D8F" w:rsidRDefault="00CC394F" w:rsidP="00CC394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Детские писатели – 5 ч. (Берийн йаздархой)</w:t>
            </w:r>
          </w:p>
        </w:tc>
      </w:tr>
      <w:tr w:rsidR="00730887" w:rsidRPr="00536D8F" w:rsidTr="00F15BB4">
        <w:trPr>
          <w:trHeight w:val="1977"/>
        </w:trPr>
        <w:tc>
          <w:tcPr>
            <w:tcW w:w="7938"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Общее представление о детской литературе вообще и чеченской детской литературе. Знакомство с жизнью и творчеством наиболее популярных детских писателей. Отношение к природе и ответственность за ее состояние. Человек и труд. Плоды человеческого труда, уважение к нему. Честность, ответственность за свои поступки.</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Гайсултанов У. «Ӏалам хаздан деза» («Природу надо благоустраивать»); Саракаев Х. «Дика кӀант </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Муса» («Хороший маль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чик Муса»);</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Кагерманов Д. «Маьлхан хӀуш» («Подсолнухи»); Махмаев Ж. «ГӀоралгаш» («Мороженое»).</w:t>
            </w:r>
          </w:p>
        </w:tc>
        <w:tc>
          <w:tcPr>
            <w:tcW w:w="6905"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Расширение словарного запаса на родном языке.</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план, составленный учащимися.</w:t>
            </w:r>
          </w:p>
          <w:p w:rsidR="00730887"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831635" w:rsidRPr="00536D8F" w:rsidTr="00F15BB4">
        <w:tc>
          <w:tcPr>
            <w:tcW w:w="14843" w:type="dxa"/>
            <w:gridSpan w:val="2"/>
          </w:tcPr>
          <w:p w:rsidR="00831635" w:rsidRPr="000E4482" w:rsidRDefault="00831635" w:rsidP="00831635">
            <w:pPr>
              <w:spacing w:line="480" w:lineRule="auto"/>
              <w:jc w:val="center"/>
              <w:rPr>
                <w:rFonts w:ascii="Times New Roman" w:hAnsi="Times New Roman" w:cs="Times New Roman"/>
                <w:sz w:val="28"/>
                <w:szCs w:val="28"/>
              </w:rPr>
            </w:pPr>
            <w:r w:rsidRPr="000E4482">
              <w:rPr>
                <w:rFonts w:ascii="Times New Roman" w:hAnsi="Times New Roman" w:cs="Times New Roman"/>
                <w:b/>
                <w:sz w:val="28"/>
                <w:szCs w:val="28"/>
              </w:rPr>
              <w:lastRenderedPageBreak/>
              <w:t>Литературные сказки – 5 ч. (Йаздархойн туьйранаш)</w:t>
            </w:r>
          </w:p>
        </w:tc>
      </w:tr>
      <w:tr w:rsidR="00730887" w:rsidRPr="00536D8F" w:rsidTr="00F15BB4">
        <w:tc>
          <w:tcPr>
            <w:tcW w:w="7938"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Разграничение понятий «фольклорная сказка» и «литературная сказка». Знакомство со сказками чеченских писателей.</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Фантазия и абсурд в литературе. Особенности сказочных персонажей. Бережное отношение к вещам, предпочтительность порядка и чистоты. Человечное отношение, доброта, отзывчивость. Смелость, умение постоять за добро. Дружба, взаимопомощь, сплоченность.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Гелагаев С.-М. «Туьйранан новкъадалар» («Сказка вышла в путь»);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Дикаев Б. «КӀайн полларчий стенга даха-те?» («Куда подевались белые бабочки?»); </w:t>
            </w:r>
          </w:p>
          <w:p w:rsidR="00730887"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Тапалаева А. «Массарна дерг – ловзар» («Что всем – праздник»).</w:t>
            </w:r>
          </w:p>
        </w:tc>
        <w:tc>
          <w:tcPr>
            <w:tcW w:w="6905" w:type="dxa"/>
          </w:tcPr>
          <w:p w:rsidR="00831635" w:rsidRPr="00536D8F" w:rsidRDefault="00831635" w:rsidP="00730887">
            <w:pPr>
              <w:rPr>
                <w:rFonts w:ascii="Times New Roman" w:hAnsi="Times New Roman" w:cs="Times New Roman"/>
                <w:sz w:val="24"/>
                <w:szCs w:val="24"/>
              </w:rPr>
            </w:pP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30887"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w:t>
            </w:r>
          </w:p>
        </w:tc>
      </w:tr>
      <w:tr w:rsidR="00831635" w:rsidRPr="00536D8F" w:rsidTr="00F15BB4">
        <w:tc>
          <w:tcPr>
            <w:tcW w:w="14843" w:type="dxa"/>
            <w:gridSpan w:val="2"/>
          </w:tcPr>
          <w:p w:rsidR="00831635" w:rsidRPr="00536D8F" w:rsidRDefault="00831635" w:rsidP="00831635">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Будущая птица поет в гнезде – 3 ч. (Хиндолу хьоза бенахь дека)</w:t>
            </w:r>
          </w:p>
        </w:tc>
      </w:tr>
      <w:tr w:rsidR="00831635" w:rsidRPr="00536D8F" w:rsidTr="00F15BB4">
        <w:tc>
          <w:tcPr>
            <w:tcW w:w="7938"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Необходимость с детства воспитывать в себе положительные качества, бороться со своими недостатками.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Умение перебороть себя,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свои слабости и страхи. Ценность слова вообще и в чеченской культуре в частности. Старинные чеченские обычаи, связанные со становлением личности в детском возрасте. Бережное отношение к животным.</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Магомадов М. «Дуьххьарлера толам» («Первая победа»);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Дакаев С. «Дош» («Слова»);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I. Гайсултанов. «ЯрагIи» («Яраги»).</w:t>
            </w:r>
          </w:p>
        </w:tc>
        <w:tc>
          <w:tcPr>
            <w:tcW w:w="6905"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w:t>
            </w:r>
            <w:r w:rsidRPr="00536D8F">
              <w:rPr>
                <w:rFonts w:ascii="Times New Roman" w:hAnsi="Times New Roman" w:cs="Times New Roman"/>
                <w:sz w:val="24"/>
                <w:szCs w:val="24"/>
              </w:rPr>
              <w:lastRenderedPageBreak/>
              <w:t xml:space="preserve">объяснить мотивы поведения героев и дать оценку их поступкам.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например, поиск информации о чеченских обычаях, связанных с вопросами детства и взросления, подготовка доклада.</w:t>
            </w:r>
          </w:p>
        </w:tc>
      </w:tr>
      <w:tr w:rsidR="00831635" w:rsidRPr="00536D8F" w:rsidTr="00F15BB4">
        <w:tc>
          <w:tcPr>
            <w:tcW w:w="14843" w:type="dxa"/>
            <w:gridSpan w:val="2"/>
          </w:tcPr>
          <w:p w:rsidR="00831635" w:rsidRPr="000E4482" w:rsidRDefault="00831635" w:rsidP="00831635">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Маленький большой мир – 3 ч. (Жима, доккха дуьне)</w:t>
            </w:r>
          </w:p>
        </w:tc>
      </w:tr>
      <w:tr w:rsidR="00831635" w:rsidRPr="00536D8F" w:rsidTr="00F15BB4">
        <w:tc>
          <w:tcPr>
            <w:tcW w:w="7938"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Детский мир, ребенок в мире. Взаимоотношение детей с миром, взрослыми, друг с другом.</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Любознательность, познание мира (1). Детские игры, фантазии, юмор (2,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3).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Батаева Х. «Хьуьно патар хецна…» («Лес пустил почки»);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Мамакаев Э. «Ӏелий, киттий, аьпашший» («Али, шарик и враки»);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Пашаев Н. «Барзо диъна моз» («Мед съел волк»).</w:t>
            </w:r>
          </w:p>
        </w:tc>
        <w:tc>
          <w:tcPr>
            <w:tcW w:w="6905"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831635" w:rsidRPr="00536D8F" w:rsidTr="00F15BB4">
        <w:tc>
          <w:tcPr>
            <w:tcW w:w="14843" w:type="dxa"/>
            <w:gridSpan w:val="2"/>
          </w:tcPr>
          <w:p w:rsidR="00831635" w:rsidRPr="00536D8F" w:rsidRDefault="00831635" w:rsidP="00831635">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Познавай природу – 4 ч. (Ӏалам довза)</w:t>
            </w:r>
          </w:p>
        </w:tc>
      </w:tr>
      <w:tr w:rsidR="00831635" w:rsidRPr="00536D8F" w:rsidTr="00F15BB4">
        <w:tc>
          <w:tcPr>
            <w:tcW w:w="7938"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Природа родного края. Познания о природе. Природа в литературе.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Названия животных и растений на чеченском языке, некоторые сведения о них.</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Отношение человека к животным, к природе вообще.</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Гацаев С. «Хьуьнах» («В лесу»);</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Ахмадов М. «ГӀундалгӀеш, цӀазамаш, муьргаш, комарш» («Бузина, земляника, калина, ежевика»);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lastRenderedPageBreak/>
              <w:t>Гелагаев С. «Олхазарийн къамел» («Разговор птиц»); Мамакаев М. «Хьуьнан илли» («Лесная песнь»).</w:t>
            </w:r>
          </w:p>
        </w:tc>
        <w:tc>
          <w:tcPr>
            <w:tcW w:w="6905" w:type="dxa"/>
          </w:tcPr>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lastRenderedPageBreak/>
              <w:t>Работа с незнакомыми словами и выражениями: анализ контекста для понимания значения; работа со словарём.</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w:t>
            </w:r>
            <w:r w:rsidRPr="00536D8F">
              <w:rPr>
                <w:rFonts w:ascii="Times New Roman" w:hAnsi="Times New Roman" w:cs="Times New Roman"/>
                <w:sz w:val="24"/>
                <w:szCs w:val="24"/>
              </w:rPr>
              <w:tab/>
              <w:t xml:space="preserve">средств </w:t>
            </w:r>
            <w:r w:rsidRPr="00536D8F">
              <w:rPr>
                <w:rFonts w:ascii="Times New Roman" w:hAnsi="Times New Roman" w:cs="Times New Roman"/>
                <w:sz w:val="24"/>
                <w:szCs w:val="24"/>
              </w:rPr>
              <w:tab/>
              <w:t>художественной выразительности и литературных приемов, героев и дать оценку их поступкам.</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w:t>
            </w:r>
          </w:p>
          <w:p w:rsidR="00831635"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объяснение значений лексики, встретившейся в произведении.</w:t>
            </w:r>
          </w:p>
        </w:tc>
      </w:tr>
      <w:tr w:rsidR="004840E6" w:rsidRPr="00536D8F" w:rsidTr="00F15BB4">
        <w:tc>
          <w:tcPr>
            <w:tcW w:w="14843" w:type="dxa"/>
            <w:gridSpan w:val="2"/>
          </w:tcPr>
          <w:p w:rsidR="004840E6" w:rsidRPr="000E4482" w:rsidRDefault="004840E6" w:rsidP="004840E6">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Зима – 5 ч. (Ӏа)</w:t>
            </w:r>
          </w:p>
        </w:tc>
      </w:tr>
      <w:tr w:rsidR="00831635" w:rsidRPr="00536D8F" w:rsidTr="00F15BB4">
        <w:tc>
          <w:tcPr>
            <w:tcW w:w="7938"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Представление о метафоре, умение понимать смысл метафорических выражений в тексте. Новый Год. Празднование Нового года вайнахами в старину. Природа родной республики в зимнее время.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Зимняя природа и жизнь человека зимой в поэзии. Средства художественной выразительности в описании зимней природы. Зимние пейзажи, настроение.</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Детские игры и развлечения в зимнее время. Сведения о природе Чечни, названия животных и растений на чеченском языке. Бережное отношение к природе, участие человека в улучшении условий для диких животных.</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Ахмадов М. «Керла шо»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(«Новый Год»);</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Дикаев М. «Ӏаьнан бӀаьргаш» («Глаза зимы»); Тагаев С.-Х. «Хьаьрса доттагӀ» («Русый друг»);</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Умхаев Х. «Шийла Ӏа»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(«Холодная зима»);</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Алиев М. «Пхьар» («Мастер»).</w:t>
            </w:r>
          </w:p>
        </w:tc>
        <w:tc>
          <w:tcPr>
            <w:tcW w:w="6905"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составление небольшого описательного текста с использованием метафор.</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Пересказ.</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lastRenderedPageBreak/>
              <w:t>Владение элементарными представлениями о национальном своеобразии метафор, олицетворений, эпитетов и определение в тексте данных средств художественной выразительности. Внеклассное чтение: выбор произведения для самостоятельного чтения из списка предложенных произведений.</w:t>
            </w:r>
          </w:p>
        </w:tc>
      </w:tr>
      <w:tr w:rsidR="00B023D7" w:rsidRPr="00536D8F" w:rsidTr="00F15BB4">
        <w:tc>
          <w:tcPr>
            <w:tcW w:w="14843" w:type="dxa"/>
            <w:gridSpan w:val="2"/>
          </w:tcPr>
          <w:p w:rsidR="00B023D7" w:rsidRPr="00536D8F" w:rsidRDefault="00B023D7" w:rsidP="00B023D7">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Дружба – 4 ч. (ДоттагӀалла)</w:t>
            </w:r>
          </w:p>
        </w:tc>
      </w:tr>
      <w:tr w:rsidR="00831635" w:rsidRPr="00536D8F" w:rsidTr="00F15BB4">
        <w:tc>
          <w:tcPr>
            <w:tcW w:w="7938"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Дружба в жизни детей.</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Главные составляющие дружбы. Ценность дружественных отношений. Письмо, правила написания письма; различные средства текстовой коммуникации в современном мире.</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О преданности и верности в дружбе, об умении разделить тяготы с друзьями. Деструктивность конфликтных ситуаций, преимущества умения ладить и договариваться. Умение постоять за друга и пожертвовать собой ради него. Умение радоваться за друзей и не таить обиды.</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Макалов Ш. «Кхо полла»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(«Три бабочки»);</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Бексултанов М. «ДоттагӀа» («Друг»);</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Демеев А. «ДоттагӀчуьнга кехат» («Письмо другу»).</w:t>
            </w:r>
          </w:p>
        </w:tc>
        <w:tc>
          <w:tcPr>
            <w:tcW w:w="6905"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составление письма другу.</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 Внеклассное чтение: выбор произведения для самостоятельного чтения из списка предложенных произведений.</w:t>
            </w:r>
          </w:p>
        </w:tc>
      </w:tr>
      <w:tr w:rsidR="00B023D7" w:rsidRPr="00536D8F" w:rsidTr="00F15BB4">
        <w:tc>
          <w:tcPr>
            <w:tcW w:w="14843" w:type="dxa"/>
            <w:gridSpan w:val="2"/>
          </w:tcPr>
          <w:p w:rsidR="00B023D7" w:rsidRPr="00536D8F" w:rsidRDefault="00B023D7" w:rsidP="00B023D7">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t>Фольклор других народов – 4 ч. (Кхечу къаьмнийн фольклор)</w:t>
            </w:r>
          </w:p>
        </w:tc>
      </w:tr>
      <w:tr w:rsidR="00730887" w:rsidRPr="00536D8F" w:rsidTr="00F15BB4">
        <w:tc>
          <w:tcPr>
            <w:tcW w:w="7938"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Термин </w:t>
            </w:r>
            <w:r w:rsidRPr="00536D8F">
              <w:rPr>
                <w:rFonts w:ascii="Times New Roman" w:hAnsi="Times New Roman" w:cs="Times New Roman"/>
                <w:sz w:val="24"/>
                <w:szCs w:val="24"/>
              </w:rPr>
              <w:tab/>
              <w:t xml:space="preserve">«фольклор».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lastRenderedPageBreak/>
              <w:t>Фольклор различных нардов. Различные персонажи в народном творчестве разных народов. Знакомство с народными сказками русского, грузинского, арабского народов.</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ab/>
              <w:t xml:space="preserve">«Тамашийна </w:t>
            </w:r>
            <w:r w:rsidRPr="00536D8F">
              <w:rPr>
                <w:rFonts w:ascii="Times New Roman" w:hAnsi="Times New Roman" w:cs="Times New Roman"/>
                <w:sz w:val="24"/>
                <w:szCs w:val="24"/>
              </w:rPr>
              <w:tab/>
              <w:t xml:space="preserve">тамаша,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Ӏаламате Ӏаламат» («Чудо-чудное, диво-дивное», русская народная сказка</w:t>
            </w:r>
            <w:proofErr w:type="gramStart"/>
            <w:r w:rsidRPr="00536D8F">
              <w:rPr>
                <w:rFonts w:ascii="Times New Roman" w:hAnsi="Times New Roman" w:cs="Times New Roman"/>
                <w:sz w:val="24"/>
                <w:szCs w:val="24"/>
              </w:rPr>
              <w:t>);  «</w:t>
            </w:r>
            <w:proofErr w:type="gramEnd"/>
            <w:r w:rsidRPr="00536D8F">
              <w:rPr>
                <w:rFonts w:ascii="Times New Roman" w:hAnsi="Times New Roman" w:cs="Times New Roman"/>
                <w:sz w:val="24"/>
                <w:szCs w:val="24"/>
              </w:rPr>
              <w:t>Уггар нуьцкъалниг» («Самый сильный»), грузинская народная сказка);</w:t>
            </w:r>
          </w:p>
          <w:p w:rsidR="0073088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«Синдбад-ХӀордахо» («Синдбад-Мореход», арабская народная </w:t>
            </w:r>
            <w:proofErr w:type="gramStart"/>
            <w:r w:rsidRPr="00536D8F">
              <w:rPr>
                <w:rFonts w:ascii="Times New Roman" w:hAnsi="Times New Roman" w:cs="Times New Roman"/>
                <w:sz w:val="24"/>
                <w:szCs w:val="24"/>
              </w:rPr>
              <w:t>сказка)  Эстонская</w:t>
            </w:r>
            <w:proofErr w:type="gramEnd"/>
            <w:r w:rsidRPr="00536D8F">
              <w:rPr>
                <w:rFonts w:ascii="Times New Roman" w:hAnsi="Times New Roman" w:cs="Times New Roman"/>
                <w:sz w:val="24"/>
                <w:szCs w:val="24"/>
              </w:rPr>
              <w:t xml:space="preserve"> народная сказка «ХӀунда ду пхьагалан балда даьттӀа?» («Почему у зайца губа рассечена?»).</w:t>
            </w:r>
          </w:p>
        </w:tc>
        <w:tc>
          <w:tcPr>
            <w:tcW w:w="6905"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lastRenderedPageBreak/>
              <w:t>Чтение вслух: чтение текста учащимися индивидуально вслух в темпе, необходимом для понимания текста. Чтение про себя: чтение текста про себя, подготовка к обсуждению прочитанной информации. Работа с незнакомыми словами и выражениями: анализ контекста для понимания значения; работа со словарём, представленным в учебнике. Анализ художественного произведения: выявление ключевых идей; составление плана 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73088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 объяснение значений лексики, встретившейся в произведении; подготовка вопросов по произведению или проблематике раздела.</w:t>
            </w:r>
          </w:p>
        </w:tc>
      </w:tr>
      <w:tr w:rsidR="0020703F" w:rsidRPr="00536D8F" w:rsidTr="00F15BB4">
        <w:tc>
          <w:tcPr>
            <w:tcW w:w="14843" w:type="dxa"/>
            <w:gridSpan w:val="2"/>
          </w:tcPr>
          <w:p w:rsidR="0020703F" w:rsidRPr="00536D8F" w:rsidRDefault="0020703F" w:rsidP="00207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Башня культуры – 3 ч. (ГӀиллакхийн гӀала)</w:t>
            </w:r>
          </w:p>
        </w:tc>
      </w:tr>
      <w:tr w:rsidR="00B023D7" w:rsidRPr="00536D8F" w:rsidTr="00F15BB4">
        <w:tc>
          <w:tcPr>
            <w:tcW w:w="7938"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Понятия </w:t>
            </w:r>
            <w:r w:rsidRPr="00536D8F">
              <w:rPr>
                <w:rFonts w:ascii="Times New Roman" w:hAnsi="Times New Roman" w:cs="Times New Roman"/>
                <w:sz w:val="24"/>
                <w:szCs w:val="24"/>
              </w:rPr>
              <w:tab/>
              <w:t>«оьздангал-</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ла» (культура и этика), «гӀиллакх» (вежливость, этикет). Умение придерживаться общего и национального этикета в повседневной жизни.</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Положительное влияние проявления порядочности и этики на жизнь человека в целом.</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Ценность преемственности народных обычаев и традиций, старшие, как источник знаний о морали и нравственности. Отношение к старшим. Духовные конфессиональные ценности, обычаи, связанные с праздниками.</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Расумов В. «ГӀиллакхан гӀала» («Башня духовных ценностей»);</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Закриев И. «Пеша уллехь къамелаш» («Разговоры у печки»);</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3. Ахмадов М. «Марха досту де» («Праздник разговения»).</w:t>
            </w:r>
          </w:p>
        </w:tc>
        <w:tc>
          <w:tcPr>
            <w:tcW w:w="6905"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про себя: чтение текста про себя, подготовка к обсуждению прочитанной информации.</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20703F" w:rsidRPr="00536D8F" w:rsidTr="00F15BB4">
        <w:tc>
          <w:tcPr>
            <w:tcW w:w="14843" w:type="dxa"/>
            <w:gridSpan w:val="2"/>
          </w:tcPr>
          <w:p w:rsidR="0020703F" w:rsidRPr="00536D8F" w:rsidRDefault="0020703F" w:rsidP="00207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Весна – 5 ч. (БӀаьсте)</w:t>
            </w:r>
          </w:p>
        </w:tc>
      </w:tr>
      <w:tr w:rsidR="00B023D7" w:rsidRPr="00536D8F" w:rsidTr="00F15BB4">
        <w:tc>
          <w:tcPr>
            <w:tcW w:w="7938"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Сведения о природе весной. Весенняя природа в произведениях чеченских авторов.</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Пейзаж в прозаической форме.</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Умение видеть изменения вокруг </w:t>
            </w:r>
            <w:r w:rsidRPr="00536D8F">
              <w:rPr>
                <w:rFonts w:ascii="Times New Roman" w:hAnsi="Times New Roman" w:cs="Times New Roman"/>
                <w:sz w:val="24"/>
                <w:szCs w:val="24"/>
              </w:rPr>
              <w:tab/>
              <w:t xml:space="preserve">себя, </w:t>
            </w:r>
            <w:r w:rsidRPr="00536D8F">
              <w:rPr>
                <w:rFonts w:ascii="Times New Roman" w:hAnsi="Times New Roman" w:cs="Times New Roman"/>
                <w:sz w:val="24"/>
                <w:szCs w:val="24"/>
              </w:rPr>
              <w:tab/>
              <w:t>обращать внимание на красоту природы. Животные Кавказа весной, бережное отношение к природе.</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Сведения о жизни животных, названия птиц и зверей на чеченском языке.</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Бексултанов М. «БӀаьсте»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(«Весна»);</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Сейлмуханов М. «Зезагаш» («Цветы»);</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Хасаев Хь. «Баркалла» («Благодарность»); Ахмадов М. «БӀаьстенан ловзар» («Праздник весны»);</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Гайсултанов У. «ЧӀегӀардиган бен» («Гнездо ласточки»).</w:t>
            </w:r>
          </w:p>
        </w:tc>
        <w:tc>
          <w:tcPr>
            <w:tcW w:w="6905"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 Анализ художественного произведения: выявление ключевых идей; составление плана 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средств художественной выразительности и литературных приемов. 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Творческая работа: составление небольшого описательного текста о весенней природе на чеченском языке с использованием лексики, встречающейся в произведениях раздела.</w:t>
            </w:r>
          </w:p>
        </w:tc>
      </w:tr>
      <w:tr w:rsidR="0020703F" w:rsidRPr="00536D8F" w:rsidTr="00F15BB4">
        <w:tc>
          <w:tcPr>
            <w:tcW w:w="14843" w:type="dxa"/>
            <w:gridSpan w:val="2"/>
          </w:tcPr>
          <w:p w:rsidR="0020703F" w:rsidRPr="000E4482" w:rsidRDefault="0020703F" w:rsidP="0020703F">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t>На чеченской земле – 9 ч. (Нохчийн махкахь)</w:t>
            </w:r>
          </w:p>
        </w:tc>
      </w:tr>
      <w:tr w:rsidR="00B023D7" w:rsidRPr="00536D8F" w:rsidTr="00F15BB4">
        <w:tc>
          <w:tcPr>
            <w:tcW w:w="7938"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Родина. Родной язык. Великая отечественная война.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Герои войны. День Победы.</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Патриотизм, понимание ценности Родины и всего, что с ней связано. Умение видеть красоту родной</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природы, любовь к родине через привязанность к ее природе, пейзажам. Родной язык, расширение лексикона на родном языке, понимание ценности таких знаний. Понятие «герой», герои страны в различных ситуациях. Великая отечественная война, герои войны, участие тыла в этой войне.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Бухадиев М. «Нохчийн махкахь» («На чеченской земле»);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Пашаев Н. «Даймахке марзо» («Любовь к родине»);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Хамидов А.-Х. «Зезаг ду бацалахь лепаш…»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(«Цветок в траве сияет»); Абдулаев Л. «</w:t>
            </w:r>
            <w:proofErr w:type="gramStart"/>
            <w:r w:rsidRPr="00536D8F">
              <w:rPr>
                <w:rFonts w:ascii="Times New Roman" w:hAnsi="Times New Roman" w:cs="Times New Roman"/>
                <w:sz w:val="24"/>
                <w:szCs w:val="24"/>
              </w:rPr>
              <w:t>ХӀораннан</w:t>
            </w:r>
            <w:proofErr w:type="gramEnd"/>
            <w:r w:rsidRPr="00536D8F">
              <w:rPr>
                <w:rFonts w:ascii="Times New Roman" w:hAnsi="Times New Roman" w:cs="Times New Roman"/>
                <w:sz w:val="24"/>
                <w:szCs w:val="24"/>
              </w:rPr>
              <w:t xml:space="preserve"> а шен мотт бу» («У всех есть свой язык»);</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Батаева Х. «Йовза кӀорнийн цӀераш» («Названия детенышей»);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Бексултанов М. «Турпалхо мила ву?» («Кто такой герой»);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Ахмадов М. «ТӀергӀан пазаташ» («Шерстяные носки»);</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Анзорова Б. «Ма гойла» («Да не увидим»). </w:t>
            </w:r>
          </w:p>
        </w:tc>
        <w:tc>
          <w:tcPr>
            <w:tcW w:w="6905"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 видуально вслух в темпе, необходимом для понимания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товка к обсуждению прочитанной информации. Заучивание стихотворения наизусть.</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Анализ художественного произведения: выявление ключевых идей.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w:t>
            </w:r>
          </w:p>
        </w:tc>
      </w:tr>
      <w:tr w:rsidR="00F15BB4" w:rsidRPr="00536D8F" w:rsidTr="00F15BB4">
        <w:tc>
          <w:tcPr>
            <w:tcW w:w="14843" w:type="dxa"/>
            <w:gridSpan w:val="2"/>
          </w:tcPr>
          <w:p w:rsidR="00F15BB4" w:rsidRPr="000E4482" w:rsidRDefault="00F15BB4" w:rsidP="00F15BB4">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Чеченский фольклор – 7 ч. (Нохчийн фольклор)</w:t>
            </w:r>
          </w:p>
        </w:tc>
      </w:tr>
      <w:tr w:rsidR="00B023D7" w:rsidRPr="00536D8F" w:rsidTr="00F15BB4">
        <w:tc>
          <w:tcPr>
            <w:tcW w:w="7938"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Виды фольклорных сказок. Честность и скромность в народных сказках. Уважение к старшим, преемственность.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Дружба, сплоченность. Человечность, доброе отношение к миру, отзывчивость.</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Умение не сдаваться, искать и находить плюсы в любой ситуации.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w:t>
            </w:r>
            <w:proofErr w:type="gramStart"/>
            <w:r w:rsidRPr="00536D8F">
              <w:rPr>
                <w:rFonts w:ascii="Times New Roman" w:hAnsi="Times New Roman" w:cs="Times New Roman"/>
                <w:sz w:val="24"/>
                <w:szCs w:val="24"/>
              </w:rPr>
              <w:t>Маьлхан</w:t>
            </w:r>
            <w:proofErr w:type="gramEnd"/>
            <w:r w:rsidRPr="00536D8F">
              <w:rPr>
                <w:rFonts w:ascii="Times New Roman" w:hAnsi="Times New Roman" w:cs="Times New Roman"/>
                <w:sz w:val="24"/>
                <w:szCs w:val="24"/>
              </w:rPr>
              <w:t xml:space="preserve"> а, бухӀанан а къовсам» («Спор солнца и совы»)</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ab/>
              <w:t xml:space="preserve">«КхорбӀелиг» </w:t>
            </w:r>
            <w:r w:rsidRPr="00536D8F">
              <w:rPr>
                <w:rFonts w:ascii="Times New Roman" w:hAnsi="Times New Roman" w:cs="Times New Roman"/>
                <w:sz w:val="24"/>
                <w:szCs w:val="24"/>
              </w:rPr>
              <w:tab/>
              <w:t xml:space="preserve">(«Чиж»).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«Ден весет» («Завет отца»). «Къинхетаме кӀант» («Добрый парень»).</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«Таллархо» («Охотник»).</w:t>
            </w:r>
          </w:p>
        </w:tc>
        <w:tc>
          <w:tcPr>
            <w:tcW w:w="6905"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Чтение про себя: чтение текста про себя, подго- товка к обсуждению </w:t>
            </w:r>
            <w:proofErr w:type="gramStart"/>
            <w:r w:rsidRPr="00536D8F">
              <w:rPr>
                <w:rFonts w:ascii="Times New Roman" w:hAnsi="Times New Roman" w:cs="Times New Roman"/>
                <w:sz w:val="24"/>
                <w:szCs w:val="24"/>
              </w:rPr>
              <w:t>прочитанной  информации</w:t>
            </w:r>
            <w:proofErr w:type="gramEnd"/>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Умение различать волшебные, бытовые сказки и сказки о животных.</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Обнаружение подвижности границ между жанрами литературы и фольклора (рассказ может включать элементы сказки, волшебная сказка – элементы сказки о животных и т. д.). Работа с незнакомыми словами и выражениями: анализ контекста для понимания значения; работа со словарём, представленным в учебнике.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 создание визуальных образов героев; составление небольшого текста по проблемам, затронутым в разделе.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Пересказ.</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в группе: поиск информации в тексте учебника или дополнительных доступных источниках; объяснение значений лексики, встретившейся в произведении.</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Проверочная работа.</w:t>
            </w:r>
          </w:p>
        </w:tc>
      </w:tr>
      <w:tr w:rsidR="00F15BB4" w:rsidRPr="00536D8F" w:rsidTr="00F15BB4">
        <w:tc>
          <w:tcPr>
            <w:tcW w:w="14843" w:type="dxa"/>
            <w:gridSpan w:val="2"/>
          </w:tcPr>
          <w:p w:rsidR="00F15BB4" w:rsidRPr="00536D8F" w:rsidRDefault="00F15BB4" w:rsidP="00F15BB4">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Лето – 1 ч. (Аьхке)</w:t>
            </w:r>
          </w:p>
        </w:tc>
      </w:tr>
      <w:tr w:rsidR="00730887" w:rsidRPr="00536D8F" w:rsidTr="00F15BB4">
        <w:tc>
          <w:tcPr>
            <w:tcW w:w="7938"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Итоги за год. О пользе чтения. Обзор литературы для самостоятельного чтения.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Планы на лето.</w:t>
            </w:r>
          </w:p>
          <w:p w:rsidR="0073088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Хатуев </w:t>
            </w:r>
            <w:r w:rsidRPr="00536D8F">
              <w:rPr>
                <w:rFonts w:ascii="Times New Roman" w:hAnsi="Times New Roman" w:cs="Times New Roman"/>
                <w:sz w:val="24"/>
                <w:szCs w:val="24"/>
              </w:rPr>
              <w:tab/>
              <w:t>А.-Х. («Лето»).</w:t>
            </w:r>
            <w:r w:rsidRPr="00536D8F">
              <w:rPr>
                <w:rFonts w:ascii="Times New Roman" w:hAnsi="Times New Roman" w:cs="Times New Roman"/>
                <w:sz w:val="24"/>
                <w:szCs w:val="24"/>
              </w:rPr>
              <w:tab/>
              <w:t>«Аьхке»</w:t>
            </w:r>
          </w:p>
        </w:tc>
        <w:tc>
          <w:tcPr>
            <w:tcW w:w="6905"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Беседа о литературе, книгах, любимых произведениях, полюбившихся героях.</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   Чтение вслух: чтение текста учащимися индивидуально вслух в темпе, необходимом для понимания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в группе: формирование своего списка литературы на лето.</w:t>
            </w:r>
          </w:p>
          <w:p w:rsidR="0073088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F15BB4" w:rsidRPr="00536D8F" w:rsidTr="00F15BB4">
        <w:tc>
          <w:tcPr>
            <w:tcW w:w="14843" w:type="dxa"/>
            <w:gridSpan w:val="2"/>
          </w:tcPr>
          <w:p w:rsidR="00F15BB4" w:rsidRPr="00536D8F" w:rsidRDefault="00F15BB4" w:rsidP="00F15BB4">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В резерве – 2 ч.</w:t>
            </w:r>
          </w:p>
        </w:tc>
      </w:tr>
    </w:tbl>
    <w:p w:rsidR="00730887" w:rsidRPr="00536D8F" w:rsidRDefault="00730887" w:rsidP="00476BE1">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Default="00F15BB4">
      <w:pPr>
        <w:rPr>
          <w:rFonts w:ascii="Times New Roman" w:hAnsi="Times New Roman" w:cs="Times New Roman"/>
          <w:sz w:val="24"/>
          <w:szCs w:val="24"/>
        </w:rPr>
      </w:pPr>
    </w:p>
    <w:p w:rsidR="00536D8F" w:rsidRDefault="00536D8F">
      <w:pPr>
        <w:rPr>
          <w:rFonts w:ascii="Times New Roman" w:hAnsi="Times New Roman" w:cs="Times New Roman"/>
          <w:sz w:val="24"/>
          <w:szCs w:val="24"/>
        </w:rPr>
      </w:pPr>
    </w:p>
    <w:p w:rsidR="00536D8F" w:rsidRDefault="00536D8F">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0E4482" w:rsidRDefault="000E4482">
      <w:pPr>
        <w:rPr>
          <w:rFonts w:ascii="Times New Roman" w:hAnsi="Times New Roman" w:cs="Times New Roman"/>
          <w:sz w:val="24"/>
          <w:szCs w:val="24"/>
        </w:rPr>
      </w:pPr>
    </w:p>
    <w:p w:rsidR="00A509CC" w:rsidRDefault="00A509CC">
      <w:pPr>
        <w:rPr>
          <w:rFonts w:ascii="Times New Roman" w:hAnsi="Times New Roman" w:cs="Times New Roman"/>
          <w:sz w:val="24"/>
          <w:szCs w:val="24"/>
        </w:rPr>
      </w:pPr>
    </w:p>
    <w:p w:rsidR="00A509CC" w:rsidRDefault="00A509CC">
      <w:pPr>
        <w:rPr>
          <w:rFonts w:ascii="Times New Roman" w:hAnsi="Times New Roman" w:cs="Times New Roman"/>
          <w:sz w:val="24"/>
          <w:szCs w:val="24"/>
        </w:rPr>
      </w:pPr>
    </w:p>
    <w:p w:rsidR="00536D8F" w:rsidRPr="00536D8F" w:rsidRDefault="00536D8F">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Pr="00A509CC" w:rsidRDefault="00F15BB4">
      <w:pPr>
        <w:rPr>
          <w:rFonts w:ascii="Times New Roman" w:hAnsi="Times New Roman" w:cs="Times New Roman"/>
          <w:b/>
          <w:sz w:val="24"/>
          <w:szCs w:val="24"/>
        </w:rPr>
      </w:pPr>
      <w:r w:rsidRPr="00A509CC">
        <w:rPr>
          <w:rFonts w:ascii="Times New Roman" w:hAnsi="Times New Roman" w:cs="Times New Roman"/>
          <w:b/>
          <w:sz w:val="28"/>
          <w:szCs w:val="24"/>
        </w:rPr>
        <w:lastRenderedPageBreak/>
        <w:t xml:space="preserve">4 класс </w:t>
      </w:r>
      <w:proofErr w:type="gramStart"/>
      <w:r w:rsidRPr="00A509CC">
        <w:rPr>
          <w:rFonts w:ascii="Times New Roman" w:hAnsi="Times New Roman" w:cs="Times New Roman"/>
          <w:b/>
          <w:sz w:val="28"/>
          <w:szCs w:val="24"/>
        </w:rPr>
        <w:t>( 68</w:t>
      </w:r>
      <w:proofErr w:type="gramEnd"/>
      <w:r w:rsidRPr="00A509CC">
        <w:rPr>
          <w:rFonts w:ascii="Times New Roman" w:hAnsi="Times New Roman" w:cs="Times New Roman"/>
          <w:b/>
          <w:sz w:val="28"/>
          <w:szCs w:val="24"/>
        </w:rPr>
        <w:t>ч)</w:t>
      </w:r>
    </w:p>
    <w:tbl>
      <w:tblPr>
        <w:tblStyle w:val="a3"/>
        <w:tblW w:w="4997" w:type="pct"/>
        <w:tblLook w:val="04A0" w:firstRow="1" w:lastRow="0" w:firstColumn="1" w:lastColumn="0" w:noHBand="0" w:noVBand="1"/>
      </w:tblPr>
      <w:tblGrid>
        <w:gridCol w:w="7417"/>
        <w:gridCol w:w="7417"/>
      </w:tblGrid>
      <w:tr w:rsidR="00F15BB4" w:rsidRPr="00536D8F" w:rsidTr="00F15BB4">
        <w:tc>
          <w:tcPr>
            <w:tcW w:w="2500" w:type="pct"/>
            <w:tcBorders>
              <w:top w:val="single" w:sz="4" w:space="0" w:color="181717"/>
              <w:left w:val="single" w:sz="4" w:space="0" w:color="181717"/>
              <w:bottom w:val="single" w:sz="4" w:space="0" w:color="181717"/>
              <w:right w:val="single" w:sz="4" w:space="0" w:color="181717"/>
            </w:tcBorders>
          </w:tcPr>
          <w:p w:rsidR="00F15BB4" w:rsidRPr="000E4482" w:rsidRDefault="00F15BB4" w:rsidP="00F15BB4">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Программное содержание</w:t>
            </w:r>
          </w:p>
        </w:tc>
        <w:tc>
          <w:tcPr>
            <w:tcW w:w="2500" w:type="pct"/>
            <w:tcBorders>
              <w:top w:val="single" w:sz="4" w:space="0" w:color="181717"/>
              <w:left w:val="single" w:sz="4" w:space="0" w:color="181717"/>
              <w:bottom w:val="single" w:sz="4" w:space="0" w:color="181717"/>
              <w:right w:val="single" w:sz="4" w:space="0" w:color="181717"/>
            </w:tcBorders>
          </w:tcPr>
          <w:p w:rsidR="00F15BB4" w:rsidRPr="000E4482" w:rsidRDefault="00F15BB4" w:rsidP="00F15BB4">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Основные виды деятельности обучающихся</w:t>
            </w:r>
          </w:p>
        </w:tc>
      </w:tr>
      <w:tr w:rsidR="00F15BB4" w:rsidRPr="00536D8F" w:rsidTr="00F15BB4">
        <w:tc>
          <w:tcPr>
            <w:tcW w:w="5000" w:type="pct"/>
            <w:gridSpan w:val="2"/>
          </w:tcPr>
          <w:p w:rsidR="00F15BB4" w:rsidRPr="000E4482" w:rsidRDefault="00F15BB4" w:rsidP="00F15BB4">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Вводный урок – 1 ч.</w:t>
            </w:r>
          </w:p>
        </w:tc>
      </w:tr>
      <w:tr w:rsidR="00F15BB4" w:rsidRPr="00536D8F" w:rsidTr="00F15BB4">
        <w:tc>
          <w:tcPr>
            <w:tcW w:w="2500"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Знакомство с учебником. Условные обозначения. Обращение авторов учебника. Отрывки стихотворений о Родине Мамакаева М., Гадаева М.-С., Сулейманова А.</w:t>
            </w:r>
          </w:p>
        </w:tc>
        <w:tc>
          <w:tcPr>
            <w:tcW w:w="2500"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F15BB4" w:rsidRPr="00536D8F" w:rsidTr="00F15BB4">
        <w:tc>
          <w:tcPr>
            <w:tcW w:w="5000" w:type="pct"/>
            <w:gridSpan w:val="2"/>
          </w:tcPr>
          <w:p w:rsidR="00F15BB4" w:rsidRPr="00536D8F" w:rsidRDefault="00F15BB4" w:rsidP="000E448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Земля отцов – 5 ч. (Дай баьхна латта)</w:t>
            </w:r>
          </w:p>
        </w:tc>
      </w:tr>
      <w:tr w:rsidR="00F15BB4" w:rsidRPr="00536D8F" w:rsidTr="00F15BB4">
        <w:tc>
          <w:tcPr>
            <w:tcW w:w="2500"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Родина, </w:t>
            </w:r>
            <w:r w:rsidRPr="00536D8F">
              <w:rPr>
                <w:rFonts w:ascii="Times New Roman" w:hAnsi="Times New Roman" w:cs="Times New Roman"/>
                <w:sz w:val="24"/>
                <w:szCs w:val="24"/>
              </w:rPr>
              <w:tab/>
              <w:t xml:space="preserve">родная </w:t>
            </w:r>
            <w:r w:rsidRPr="00536D8F">
              <w:rPr>
                <w:rFonts w:ascii="Times New Roman" w:hAnsi="Times New Roman" w:cs="Times New Roman"/>
                <w:sz w:val="24"/>
                <w:szCs w:val="24"/>
              </w:rPr>
              <w:tab/>
              <w:t>природа. Символы Чечни в литературе. Башни, архитектурные особенности, история.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Окуев Ш. «Даймохк» («Родина»);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Мусаев С. «Орамаш» («Корни»);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Шайхиев </w:t>
            </w:r>
            <w:r w:rsidRPr="00536D8F">
              <w:rPr>
                <w:rFonts w:ascii="Times New Roman" w:hAnsi="Times New Roman" w:cs="Times New Roman"/>
                <w:sz w:val="24"/>
                <w:szCs w:val="24"/>
              </w:rPr>
              <w:tab/>
              <w:t xml:space="preserve">Ӏ. </w:t>
            </w:r>
            <w:r w:rsidRPr="00536D8F">
              <w:rPr>
                <w:rFonts w:ascii="Times New Roman" w:hAnsi="Times New Roman" w:cs="Times New Roman"/>
                <w:sz w:val="24"/>
                <w:szCs w:val="24"/>
              </w:rPr>
              <w:tab/>
              <w:t xml:space="preserve">«БӀаьвнаш»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(«Башни»);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Дакаев </w:t>
            </w:r>
            <w:r w:rsidRPr="00536D8F">
              <w:rPr>
                <w:rFonts w:ascii="Times New Roman" w:hAnsi="Times New Roman" w:cs="Times New Roman"/>
                <w:sz w:val="24"/>
                <w:szCs w:val="24"/>
              </w:rPr>
              <w:tab/>
              <w:t xml:space="preserve">С. </w:t>
            </w:r>
            <w:r w:rsidRPr="00536D8F">
              <w:rPr>
                <w:rFonts w:ascii="Times New Roman" w:hAnsi="Times New Roman" w:cs="Times New Roman"/>
                <w:sz w:val="24"/>
                <w:szCs w:val="24"/>
              </w:rPr>
              <w:tab/>
              <w:t xml:space="preserve">«Нохчийчоь»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(«Чечня»);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Ахмадов М. «Нохчийн шира кхерчаш» («Древние чеченские очаги»).</w:t>
            </w:r>
          </w:p>
        </w:tc>
        <w:tc>
          <w:tcPr>
            <w:tcW w:w="2500"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про себя: чтение текста про себя, подготовка к обсуждению прочитанной информации.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Характеристика героев: умение выделить главные черты характера героя; определить их характер по поступкам; умение объяснить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мотивы поведения героев и дать оценку их поступкам.</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Исследовательская работа: подготовка текста на основе собственных наблюдений; подготовка доклада.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в тексте; умение искать ответы на них с точ- ки зрения окружающей действительности</w:t>
            </w:r>
          </w:p>
        </w:tc>
      </w:tr>
      <w:tr w:rsidR="009515B1" w:rsidRPr="00536D8F" w:rsidTr="009515B1">
        <w:tc>
          <w:tcPr>
            <w:tcW w:w="5000" w:type="pct"/>
            <w:gridSpan w:val="2"/>
          </w:tcPr>
          <w:p w:rsidR="009515B1" w:rsidRPr="00536D8F" w:rsidRDefault="009515B1" w:rsidP="000E448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Мы живем в этом мире – 4 ч. (Вай дуьнен чохь деха…)</w:t>
            </w:r>
          </w:p>
        </w:tc>
      </w:tr>
      <w:tr w:rsidR="00F15BB4" w:rsidRPr="00536D8F" w:rsidTr="00F15BB4">
        <w:tc>
          <w:tcPr>
            <w:tcW w:w="2500"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Человек и мир вокруг него.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Взаимоотношения людей. Этические рамки. Традиционный этикет.</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Чеченские обычаи и традиции, нормы поведения в обществе. «Я» и общество, мнение окружающих, личная свобода, свобода в творчестве. Бережливость, умение ценить, связь поколений, память о прошлом. Связи и взаимоотношения в обществе, негативный опыт общения с окружением, этика поведения в коллективе.</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Яралиев Ю. «ВорхӀ лам»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(«Семь гор»);</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Макалов Ш. «Маьлхан хьехам» («Совет солнца»); Бексултанов Муса. «Баьпкан цуьргаш» («Крошки хлеба»);</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Цуруев Ш. «ДоттагӀий-бӀаьвнаш» («Друзья-башни»).</w:t>
            </w:r>
          </w:p>
        </w:tc>
        <w:tc>
          <w:tcPr>
            <w:tcW w:w="2500" w:type="pct"/>
          </w:tcPr>
          <w:p w:rsidR="009515B1" w:rsidRPr="00536D8F" w:rsidRDefault="009515B1" w:rsidP="00F15BB4">
            <w:pPr>
              <w:rPr>
                <w:rFonts w:ascii="Times New Roman" w:hAnsi="Times New Roman" w:cs="Times New Roman"/>
                <w:sz w:val="24"/>
                <w:szCs w:val="24"/>
              </w:rPr>
            </w:pP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Пересказ.</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составление небольшого текста-рассуждения по проблеме, поднятой в сказке «Маьлхан хьехам».</w:t>
            </w:r>
          </w:p>
        </w:tc>
      </w:tr>
      <w:tr w:rsidR="009515B1" w:rsidRPr="00536D8F" w:rsidTr="009515B1">
        <w:tc>
          <w:tcPr>
            <w:tcW w:w="5000" w:type="pct"/>
            <w:gridSpan w:val="2"/>
          </w:tcPr>
          <w:p w:rsidR="009515B1" w:rsidRPr="00536D8F" w:rsidRDefault="009515B1" w:rsidP="009515B1">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Красота природы в чеченской поэзии – 8 ч. (Исбаьхьа Ӏалам нохчийн поэзехь)</w:t>
            </w:r>
          </w:p>
        </w:tc>
      </w:tr>
      <w:tr w:rsidR="00F15BB4" w:rsidRPr="00536D8F" w:rsidTr="00F15BB4">
        <w:tc>
          <w:tcPr>
            <w:tcW w:w="2500"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Природа в произведениях классиков чеченской поэзии. Общие и национальные символы в литературе о природе. Средства художественной выразительности. Эпитет, сравнение, метафора – их использование в поэтических произведениях.</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ab/>
              <w:t xml:space="preserve">Мамакаев </w:t>
            </w:r>
            <w:r w:rsidRPr="00536D8F">
              <w:rPr>
                <w:rFonts w:ascii="Times New Roman" w:hAnsi="Times New Roman" w:cs="Times New Roman"/>
                <w:sz w:val="24"/>
                <w:szCs w:val="24"/>
              </w:rPr>
              <w:tab/>
              <w:t xml:space="preserve">М. </w:t>
            </w:r>
            <w:r w:rsidRPr="00536D8F">
              <w:rPr>
                <w:rFonts w:ascii="Times New Roman" w:hAnsi="Times New Roman" w:cs="Times New Roman"/>
                <w:sz w:val="24"/>
                <w:szCs w:val="24"/>
              </w:rPr>
              <w:tab/>
              <w:t xml:space="preserve">«Гуьйре»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lastRenderedPageBreak/>
              <w:t>(«Осень»);</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Арсанукаев Ш. «Гуьйренан тӀуьначу Бешахь ду тийна…» («Тихо в сром осеннем саду…»);</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Гацаев С. «Суна хьуьнхахь деши гира…» («Я в лесу увидел золото…»);</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Айдамиров А. «Аьхкено кхелина дитташ…» («Деревья, украшенные летом…»);</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ab/>
              <w:t xml:space="preserve">Кибиев </w:t>
            </w:r>
            <w:r w:rsidRPr="00536D8F">
              <w:rPr>
                <w:rFonts w:ascii="Times New Roman" w:hAnsi="Times New Roman" w:cs="Times New Roman"/>
                <w:sz w:val="24"/>
                <w:szCs w:val="24"/>
              </w:rPr>
              <w:tab/>
              <w:t xml:space="preserve">М. </w:t>
            </w:r>
            <w:r w:rsidRPr="00536D8F">
              <w:rPr>
                <w:rFonts w:ascii="Times New Roman" w:hAnsi="Times New Roman" w:cs="Times New Roman"/>
                <w:sz w:val="24"/>
                <w:szCs w:val="24"/>
              </w:rPr>
              <w:tab/>
              <w:t xml:space="preserve">«Ломахь </w:t>
            </w:r>
            <w:r w:rsidRPr="00536D8F">
              <w:rPr>
                <w:rFonts w:ascii="Times New Roman" w:hAnsi="Times New Roman" w:cs="Times New Roman"/>
                <w:sz w:val="24"/>
                <w:szCs w:val="24"/>
              </w:rPr>
              <w:tab/>
              <w:t xml:space="preserve">Ӏа»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(«Зима в горах»);</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Жумалаева Л. «Буьйсанан илли» («Ночная песня»); Мамакаев Ӏ. «БӀаьстенан йуьхь» («Начало весны»); Саидов Б. «БIаьсте» («Весна»);</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Окуев Ш. «Тхи» («Роса»).</w:t>
            </w:r>
          </w:p>
        </w:tc>
        <w:tc>
          <w:tcPr>
            <w:tcW w:w="2500"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lastRenderedPageBreak/>
              <w:t>Чтение вслух: чтение текста учащимися индивидуально вслух в темпе, необходимом для понимания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Заучивание наизусть.</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например, подготовка доклада по жизни и творчеству одного из авторов раздела.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9515B1" w:rsidRPr="00536D8F" w:rsidTr="009515B1">
        <w:tc>
          <w:tcPr>
            <w:tcW w:w="5000" w:type="pct"/>
            <w:gridSpan w:val="2"/>
          </w:tcPr>
          <w:p w:rsidR="009515B1" w:rsidRPr="00536D8F" w:rsidRDefault="00E22000" w:rsidP="009515B1">
            <w:pPr>
              <w:spacing w:line="480" w:lineRule="auto"/>
              <w:jc w:val="center"/>
              <w:rPr>
                <w:rFonts w:ascii="Times New Roman" w:hAnsi="Times New Roman" w:cs="Times New Roman"/>
                <w:b/>
                <w:sz w:val="24"/>
                <w:szCs w:val="24"/>
              </w:rPr>
            </w:pPr>
            <w:r>
              <w:rPr>
                <w:rFonts w:ascii="Times New Roman" w:hAnsi="Times New Roman" w:cs="Times New Roman"/>
                <w:b/>
                <w:sz w:val="28"/>
                <w:szCs w:val="24"/>
              </w:rPr>
              <w:lastRenderedPageBreak/>
              <w:t>Сказка детства – 10</w:t>
            </w:r>
            <w:r w:rsidR="009515B1" w:rsidRPr="000E4482">
              <w:rPr>
                <w:rFonts w:ascii="Times New Roman" w:hAnsi="Times New Roman" w:cs="Times New Roman"/>
                <w:b/>
                <w:sz w:val="28"/>
                <w:szCs w:val="24"/>
              </w:rPr>
              <w:t xml:space="preserve"> ч. (Бераллин туьйра)</w:t>
            </w:r>
          </w:p>
        </w:tc>
      </w:tr>
      <w:tr w:rsidR="00F15BB4" w:rsidRPr="00536D8F" w:rsidTr="00F15BB4">
        <w:tc>
          <w:tcPr>
            <w:tcW w:w="2500"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Место ребенка в социуме, его взаимоотношения со взрослыми и ровесниками</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Проблемы, с которыми сталкивается маленький человек по мере взросления и интеграции в мир взрослых.</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Семейные ценности, ребенок в семье. Место природы в жизни человека, жизнь детей в различные времена года. Школьная жизнь, взаимоотношения детей друг с другом, дружба. Уважение к человеческому труду, связь между трудом и качеством жизни общества. Преемственность, связь поколений, представители наиболее старшего поколения, как источник знаний об окружающей действительности и ориентиров в мире ценностей. Дети и природа, животные, бережное к ним отношение. Честность, деструктивность обмана, как пути решения </w:t>
            </w:r>
            <w:proofErr w:type="gramStart"/>
            <w:r w:rsidRPr="00536D8F">
              <w:rPr>
                <w:rFonts w:ascii="Times New Roman" w:hAnsi="Times New Roman" w:cs="Times New Roman"/>
                <w:sz w:val="24"/>
                <w:szCs w:val="24"/>
              </w:rPr>
              <w:t>проблем.Произведения</w:t>
            </w:r>
            <w:proofErr w:type="gramEnd"/>
            <w:r w:rsidRPr="00536D8F">
              <w:rPr>
                <w:rFonts w:ascii="Times New Roman" w:hAnsi="Times New Roman" w:cs="Times New Roman"/>
                <w:sz w:val="24"/>
                <w:szCs w:val="24"/>
              </w:rPr>
              <w:t>:</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Пашаев Н. «Бералла» («Детство»);</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Дикаев М. «Нохчийн хӀусам» («Дом чеченца»);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Курумова С. «Ца йиначу ненан хӀусамехь» («В доме неродившей матери»);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lastRenderedPageBreak/>
              <w:tab/>
              <w:t xml:space="preserve">Гадаев </w:t>
            </w:r>
            <w:r w:rsidRPr="00536D8F">
              <w:rPr>
                <w:rFonts w:ascii="Times New Roman" w:hAnsi="Times New Roman" w:cs="Times New Roman"/>
                <w:sz w:val="24"/>
                <w:szCs w:val="24"/>
              </w:rPr>
              <w:tab/>
              <w:t xml:space="preserve">М.-С. </w:t>
            </w:r>
            <w:r w:rsidRPr="00536D8F">
              <w:rPr>
                <w:rFonts w:ascii="Times New Roman" w:hAnsi="Times New Roman" w:cs="Times New Roman"/>
                <w:sz w:val="24"/>
                <w:szCs w:val="24"/>
              </w:rPr>
              <w:tab/>
              <w:t xml:space="preserve">«ДоттагӀ»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(«Дружок»);</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Эдилов Х.-М. «Ло ду догӀуш» («Снег идет»);</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Эльдерханова З. «Дашо хьаьжкIаш» («Золотая кукуруза»);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Ошаев Х. «Полла».</w:t>
            </w:r>
          </w:p>
          <w:p w:rsidR="00F15BB4" w:rsidRPr="00536D8F" w:rsidRDefault="00F15BB4" w:rsidP="00F15BB4">
            <w:pPr>
              <w:rPr>
                <w:rFonts w:ascii="Times New Roman" w:hAnsi="Times New Roman" w:cs="Times New Roman"/>
                <w:sz w:val="24"/>
                <w:szCs w:val="24"/>
              </w:rPr>
            </w:pPr>
          </w:p>
        </w:tc>
        <w:tc>
          <w:tcPr>
            <w:tcW w:w="2500"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Аудирование: учащиеся слушают художественный текст, зачитываемый учителем либо профессиональным диктором </w:t>
            </w:r>
            <w:proofErr w:type="gramStart"/>
            <w:r w:rsidRPr="00536D8F">
              <w:rPr>
                <w:rFonts w:ascii="Times New Roman" w:hAnsi="Times New Roman" w:cs="Times New Roman"/>
                <w:sz w:val="24"/>
                <w:szCs w:val="24"/>
              </w:rPr>
              <w:t>при воз</w:t>
            </w:r>
            <w:proofErr w:type="gramEnd"/>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можности использования соответствующих средств.</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Вопросы на понимание прослушанного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средств художественной выразительности и литературных приемов. 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 Творческая работа: подготовка устного рассказа на чеченском языке по предложенным </w:t>
            </w:r>
            <w:r w:rsidRPr="00536D8F">
              <w:rPr>
                <w:rFonts w:ascii="Times New Roman" w:hAnsi="Times New Roman" w:cs="Times New Roman"/>
                <w:sz w:val="24"/>
                <w:szCs w:val="24"/>
              </w:rPr>
              <w:lastRenderedPageBreak/>
              <w:t>темам. Примерные темы: осенние мероприятия в школе; мой питомец; мой любимый дядя / моя любимая тетя.</w:t>
            </w:r>
          </w:p>
        </w:tc>
      </w:tr>
      <w:tr w:rsidR="00A90AF6" w:rsidRPr="00536D8F" w:rsidTr="00A90AF6">
        <w:tc>
          <w:tcPr>
            <w:tcW w:w="5000" w:type="pct"/>
            <w:gridSpan w:val="2"/>
          </w:tcPr>
          <w:p w:rsidR="00A90AF6" w:rsidRPr="000E4482" w:rsidRDefault="00A90AF6" w:rsidP="00A90AF6">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lastRenderedPageBreak/>
              <w:t>Сто тысяч добрых дел – 4 ч. (БӀе эзар дика гӀуллакх)</w:t>
            </w:r>
          </w:p>
        </w:tc>
      </w:tr>
      <w:tr w:rsidR="00F15BB4" w:rsidRPr="00536D8F" w:rsidTr="00F15BB4">
        <w:tc>
          <w:tcPr>
            <w:tcW w:w="2500" w:type="pct"/>
          </w:tcPr>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 xml:space="preserve">Влияние каждого отдельного человека на окружающую действительность, </w:t>
            </w:r>
            <w:proofErr w:type="gramStart"/>
            <w:r w:rsidRPr="00536D8F">
              <w:rPr>
                <w:rFonts w:ascii="Times New Roman" w:hAnsi="Times New Roman" w:cs="Times New Roman"/>
                <w:sz w:val="24"/>
                <w:szCs w:val="24"/>
              </w:rPr>
              <w:t>ответст- венность</w:t>
            </w:r>
            <w:proofErr w:type="gramEnd"/>
            <w:r w:rsidRPr="00536D8F">
              <w:rPr>
                <w:rFonts w:ascii="Times New Roman" w:hAnsi="Times New Roman" w:cs="Times New Roman"/>
                <w:sz w:val="24"/>
                <w:szCs w:val="24"/>
              </w:rPr>
              <w:t xml:space="preserve"> человека перед миром, человек как источник доброты, как созидатель.</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Интерес к окружающему миру, интеграция в него, маленькие добрые дела каждый день. Внимательное отношение к людям вокруг, умение видеть проблему другого человека и протянуть руку помощи. Человек и природа, создание человеком благоприятных природных условий собственным трудом, плоды каждого сделанного доброго дела. Бережное отношение к природе, доброта по отношению к животным, готовность помочь им в случае необходимости.</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Ахмадов М. «БӀе эзар дика гӀуллакх» («Сто тысяч добрых дел»);</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ab/>
              <w:t xml:space="preserve">Кагерманов </w:t>
            </w:r>
            <w:r w:rsidRPr="00536D8F">
              <w:rPr>
                <w:rFonts w:ascii="Times New Roman" w:hAnsi="Times New Roman" w:cs="Times New Roman"/>
                <w:sz w:val="24"/>
                <w:szCs w:val="24"/>
              </w:rPr>
              <w:tab/>
              <w:t xml:space="preserve">Д. </w:t>
            </w:r>
            <w:r w:rsidRPr="00536D8F">
              <w:rPr>
                <w:rFonts w:ascii="Times New Roman" w:hAnsi="Times New Roman" w:cs="Times New Roman"/>
                <w:sz w:val="24"/>
                <w:szCs w:val="24"/>
              </w:rPr>
              <w:tab/>
              <w:t xml:space="preserve">«ТӀай» </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(«Мост»);</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Рашидов Ш. «ГӀаргӀанаш» («Тополя»);</w:t>
            </w:r>
          </w:p>
          <w:p w:rsidR="00F15BB4"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Берсанов Х.-А. «Кхерам» («Опасность»).</w:t>
            </w:r>
          </w:p>
        </w:tc>
        <w:tc>
          <w:tcPr>
            <w:tcW w:w="2500" w:type="pct"/>
          </w:tcPr>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Работа в группе: например, обсуждение и подготовка списка добрых дел, которые могут совершать четвероклассники в своей обыденной жизни</w:t>
            </w:r>
          </w:p>
        </w:tc>
      </w:tr>
      <w:tr w:rsidR="00A90AF6" w:rsidRPr="00536D8F" w:rsidTr="00A90AF6">
        <w:tc>
          <w:tcPr>
            <w:tcW w:w="5000" w:type="pct"/>
            <w:gridSpan w:val="2"/>
          </w:tcPr>
          <w:p w:rsidR="00A90AF6" w:rsidRPr="00536D8F" w:rsidRDefault="00A90AF6" w:rsidP="00A90AF6">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Познавай, люби нашу Родину – 4 ч. (Бовза, беза вайн Даймохк)</w:t>
            </w:r>
          </w:p>
        </w:tc>
      </w:tr>
      <w:tr w:rsidR="00F15BB4" w:rsidRPr="00536D8F" w:rsidTr="00F15BB4">
        <w:tc>
          <w:tcPr>
            <w:tcW w:w="2500" w:type="pct"/>
          </w:tcPr>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ab/>
              <w:t>Познания в области географии родной республики через мифы, легенды и художественные произведения. Названия некоторых рек, озер, горных вершин.</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Мифы и легенды, связанные с географическими местами. Вопросы нравственности и милосердия в фольклоре. Исторические личности в народных сказаниях и легендах.</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lastRenderedPageBreak/>
              <w:t>«ГаланчӀожара Ӏам» («Галанчожское озеро»); «Къоьзан-Ӏам» («Озеро Кезеной»);</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Легенда «Муха кхолладелла Терк» («Как образовалась река Терек»);</w:t>
            </w:r>
          </w:p>
          <w:p w:rsidR="00F15BB4"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Ахмадов М. «Нохчийн хиш» («Чеченские реки»).</w:t>
            </w:r>
          </w:p>
        </w:tc>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lastRenderedPageBreak/>
              <w:t>Работа с незнакомыми словами и выражениями: анализ контекста для понимания значения; работа со словарём, представленным в учебнике.</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подготовка текста на основе собственных наблюдений; подготовка доклада.</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224CF2" w:rsidRPr="00536D8F" w:rsidTr="00224CF2">
        <w:tc>
          <w:tcPr>
            <w:tcW w:w="5000" w:type="pct"/>
            <w:gridSpan w:val="2"/>
          </w:tcPr>
          <w:p w:rsidR="00224CF2" w:rsidRPr="00536D8F" w:rsidRDefault="00224CF2" w:rsidP="00224CF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Тайны природы – 6 ч. (Исбаьхьчу Ӏаламан къайленаш)</w:t>
            </w:r>
          </w:p>
        </w:tc>
      </w:tr>
      <w:tr w:rsidR="00F15BB4" w:rsidRPr="00536D8F" w:rsidTr="00F15BB4">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Некоторые сведения об окружающей природе в литературных произведениях. Природные явления, связанные со сменой времен года, их поэтические интерпретации в произведениях чеченских авторов.</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Интерес к тайнам природы, естественная познавательная деятельность детей в окружающем мире. Народная мудрость и наблю</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дения о природе, приметы. Произведения: Яшуркаев С. «Полларчийн вай даьлла» («Рой бабочек»);</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Яралиев Ю. «Хьаьмцан маса лаг хуьлу?» («Сколько косточек у мушмулы»)</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Дикаев М. «Лай кӀелахь кхиъна буц» («Трава, взросшая под снегом»);</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Чантиев Ӏ. «Искогберггий, чӀарий» («Осьминог и рыба»);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ab/>
              <w:t xml:space="preserve">Хасаев </w:t>
            </w:r>
            <w:r w:rsidRPr="00536D8F">
              <w:rPr>
                <w:rFonts w:ascii="Times New Roman" w:hAnsi="Times New Roman" w:cs="Times New Roman"/>
                <w:sz w:val="24"/>
                <w:szCs w:val="24"/>
              </w:rPr>
              <w:tab/>
              <w:t xml:space="preserve">Хь. </w:t>
            </w:r>
            <w:r w:rsidRPr="00536D8F">
              <w:rPr>
                <w:rFonts w:ascii="Times New Roman" w:hAnsi="Times New Roman" w:cs="Times New Roman"/>
                <w:sz w:val="24"/>
                <w:szCs w:val="24"/>
              </w:rPr>
              <w:tab/>
              <w:t xml:space="preserve">«Аьхке»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(«Лето»);</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Бексултанов М. «Гуьйре» («Осень»);</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Махмаев </w:t>
            </w:r>
            <w:r w:rsidRPr="00536D8F">
              <w:rPr>
                <w:rFonts w:ascii="Times New Roman" w:hAnsi="Times New Roman" w:cs="Times New Roman"/>
                <w:sz w:val="24"/>
                <w:szCs w:val="24"/>
              </w:rPr>
              <w:tab/>
              <w:t xml:space="preserve">Ж. </w:t>
            </w:r>
            <w:r w:rsidRPr="00536D8F">
              <w:rPr>
                <w:rFonts w:ascii="Times New Roman" w:hAnsi="Times New Roman" w:cs="Times New Roman"/>
                <w:sz w:val="24"/>
                <w:szCs w:val="24"/>
              </w:rPr>
              <w:tab/>
              <w:t>«Тидамаш» («Приметы»).</w:t>
            </w:r>
          </w:p>
        </w:tc>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224CF2" w:rsidRPr="00536D8F" w:rsidTr="00224CF2">
        <w:tc>
          <w:tcPr>
            <w:tcW w:w="5000" w:type="pct"/>
            <w:gridSpan w:val="2"/>
          </w:tcPr>
          <w:p w:rsidR="00224CF2" w:rsidRPr="00536D8F" w:rsidRDefault="00224CF2" w:rsidP="00224CF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Меня ведет долг Родины – 9 ч. (Даймехкан декхаро гӀаттийна вогӀу со)</w:t>
            </w:r>
          </w:p>
        </w:tc>
      </w:tr>
      <w:tr w:rsidR="00F15BB4" w:rsidRPr="00536D8F" w:rsidTr="00F15BB4">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Тема героизма и патриотизма в фольклоре и художественной литературе. Герои древности и современности. Главные ценности героя в чеченской культуре, мужество, самопожертвование, бескорыстность, милосердие. Исторические личности, сохранившиеся в народной памяти, как герои. Высокая культура </w:t>
            </w:r>
            <w:r w:rsidRPr="00536D8F">
              <w:rPr>
                <w:rFonts w:ascii="Times New Roman" w:hAnsi="Times New Roman" w:cs="Times New Roman"/>
                <w:sz w:val="24"/>
                <w:szCs w:val="24"/>
              </w:rPr>
              <w:lastRenderedPageBreak/>
              <w:t xml:space="preserve">поведения, как признак настоящего мужчины, «Къонаха». Люди искусства, как источник вдохновения и надежды в трудные минуты. Ответственность мужчины за семью, близких, свое окружение.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Сулейманов А. «Къонаха» («Герой»);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Хь. Умхаев «Шайх-Мансур»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(«Шейх-Мансур»);</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«Адин Сурхо»;</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Мусаев С. «Дахара маьрша </w:t>
            </w:r>
            <w:proofErr w:type="gramStart"/>
            <w:r w:rsidRPr="00536D8F">
              <w:rPr>
                <w:rFonts w:ascii="Times New Roman" w:hAnsi="Times New Roman" w:cs="Times New Roman"/>
                <w:sz w:val="24"/>
                <w:szCs w:val="24"/>
              </w:rPr>
              <w:t>хилийта»«</w:t>
            </w:r>
            <w:proofErr w:type="gramEnd"/>
            <w:r w:rsidRPr="00536D8F">
              <w:rPr>
                <w:rFonts w:ascii="Times New Roman" w:hAnsi="Times New Roman" w:cs="Times New Roman"/>
                <w:sz w:val="24"/>
                <w:szCs w:val="24"/>
              </w:rPr>
              <w:t xml:space="preserve"> («Чтобы жизнь была мирной»);</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Ахмадов М. «Даймехкан му- къам» («Мелодия Родины»); Сулейманова З. «Эсамбаев Махьмудна» («Эсамбаеву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Махмуду»);</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Айдамирова М. «Жима верас» («Маленький попечитель»).</w:t>
            </w:r>
          </w:p>
        </w:tc>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lastRenderedPageBreak/>
              <w:t>Диалог по учебному тексту: ответы на поставленные вопросы; предложение своих решений проблем; умение обосновать свои решения и предложения.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главные черты характера героя; определить их характер по поступкам; умение объяснить мотивы поведения героев и дать оценку их поступкам. </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небольшой рассказ о человеке, подходящем под категорию «Къонах».</w:t>
            </w:r>
          </w:p>
        </w:tc>
      </w:tr>
      <w:tr w:rsidR="00224CF2" w:rsidRPr="00536D8F" w:rsidTr="00224CF2">
        <w:tc>
          <w:tcPr>
            <w:tcW w:w="5000" w:type="pct"/>
            <w:gridSpan w:val="2"/>
          </w:tcPr>
          <w:p w:rsidR="00224CF2" w:rsidRPr="000E4482" w:rsidRDefault="00224CF2" w:rsidP="000E4482">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Родной язык – 3 ч. (Ненан мотт)</w:t>
            </w:r>
          </w:p>
        </w:tc>
      </w:tr>
      <w:tr w:rsidR="00F15BB4" w:rsidRPr="00536D8F" w:rsidTr="00F15BB4">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Родной язык. День чеченского языка. Язык и Родина. Родной язык и родная природа. Язык, как связь с прошлым и путь в будущее.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Ахмадов М. «Кхаа дашах дийцар» («Рассказ о трех словах»);</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Абдулаев Л. «Ненан мотт» («Родной язык»);</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Гелагаев С.-М. «Шовдано боху соь…» («Родник мне говорит…»).</w:t>
            </w:r>
          </w:p>
        </w:tc>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15BB4"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A509CC" w:rsidRDefault="00A509CC" w:rsidP="00224CF2">
            <w:pPr>
              <w:rPr>
                <w:rFonts w:ascii="Times New Roman" w:hAnsi="Times New Roman" w:cs="Times New Roman"/>
                <w:sz w:val="24"/>
                <w:szCs w:val="24"/>
              </w:rPr>
            </w:pPr>
          </w:p>
          <w:p w:rsidR="00A509CC" w:rsidRDefault="00A509CC" w:rsidP="00224CF2">
            <w:pPr>
              <w:rPr>
                <w:rFonts w:ascii="Times New Roman" w:hAnsi="Times New Roman" w:cs="Times New Roman"/>
                <w:sz w:val="24"/>
                <w:szCs w:val="24"/>
              </w:rPr>
            </w:pPr>
          </w:p>
          <w:p w:rsidR="00A509CC" w:rsidRPr="00536D8F" w:rsidRDefault="00A509CC" w:rsidP="00224CF2">
            <w:pPr>
              <w:rPr>
                <w:rFonts w:ascii="Times New Roman" w:hAnsi="Times New Roman" w:cs="Times New Roman"/>
                <w:sz w:val="24"/>
                <w:szCs w:val="24"/>
              </w:rPr>
            </w:pPr>
          </w:p>
        </w:tc>
      </w:tr>
      <w:tr w:rsidR="00224CF2" w:rsidRPr="00536D8F" w:rsidTr="00224CF2">
        <w:tc>
          <w:tcPr>
            <w:tcW w:w="5000" w:type="pct"/>
            <w:gridSpan w:val="2"/>
          </w:tcPr>
          <w:p w:rsidR="00224CF2" w:rsidRPr="00536D8F" w:rsidRDefault="00224CF2" w:rsidP="00224CF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Я люблю свою светлую жизнь – 3 ч. (Суна сирла дахар деза)</w:t>
            </w:r>
          </w:p>
        </w:tc>
      </w:tr>
      <w:tr w:rsidR="00F15BB4" w:rsidRPr="00536D8F" w:rsidTr="00F15BB4">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Ценность жизни и всего окружающего. Маленькие радости. Умение видеть красоту вокруг себя.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Познание красоты и величия жизни </w:t>
            </w:r>
            <w:r w:rsidRPr="00536D8F">
              <w:rPr>
                <w:rFonts w:ascii="Times New Roman" w:hAnsi="Times New Roman" w:cs="Times New Roman"/>
                <w:sz w:val="24"/>
                <w:szCs w:val="24"/>
              </w:rPr>
              <w:tab/>
              <w:t xml:space="preserve">через </w:t>
            </w:r>
            <w:r w:rsidRPr="00536D8F">
              <w:rPr>
                <w:rFonts w:ascii="Times New Roman" w:hAnsi="Times New Roman" w:cs="Times New Roman"/>
                <w:sz w:val="24"/>
                <w:szCs w:val="24"/>
              </w:rPr>
              <w:tab/>
              <w:t>маленькие обыденные детали.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Рашидов Ш. «Суна сирла дахар деза» («Я люблю свою светлую жизнь»);</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Батаева Х. Жимачу йоьIан гӀан» («Сон маленькой девочки»);</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Абдулаев Л. «Нана-бӀаьсте» («Мать-весна»).</w:t>
            </w:r>
          </w:p>
        </w:tc>
        <w:tc>
          <w:tcPr>
            <w:tcW w:w="2500"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средств.</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подготовка текста на основе собственных наблюдений; подготовка доклада.</w:t>
            </w:r>
          </w:p>
        </w:tc>
      </w:tr>
      <w:tr w:rsidR="00224CF2" w:rsidRPr="00536D8F" w:rsidTr="00224CF2">
        <w:tc>
          <w:tcPr>
            <w:tcW w:w="5000" w:type="pct"/>
            <w:gridSpan w:val="2"/>
          </w:tcPr>
          <w:p w:rsidR="00224CF2" w:rsidRPr="00536D8F" w:rsidRDefault="00224CF2"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Фольклор – 3 ч.</w:t>
            </w:r>
          </w:p>
        </w:tc>
      </w:tr>
      <w:tr w:rsidR="00F15BB4" w:rsidRPr="00536D8F" w:rsidTr="00F15BB4">
        <w:tc>
          <w:tcPr>
            <w:tcW w:w="2500"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Чеченские мифы и легенды, предания и сказания. Мифические герои. Символы в народном творчестве. Тема мужества и стойкости в чеченском фольклоре.</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«Беттаса» («Лунный свет»).</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«Майрачу кӀантах туьйра» («Сказка об отважном парне»).</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«Берзан дуй» («Клятва волка»).</w:t>
            </w:r>
          </w:p>
        </w:tc>
        <w:tc>
          <w:tcPr>
            <w:tcW w:w="2500"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подготовка текста на основе собственных наблюдений; подготовка доклада.</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 создание визуальных образов героев; составление небольшого текста по проблемам, затронутым в разделе.</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lastRenderedPageBreak/>
              <w:t>Анализ нравственно-этических, историко-культурных и иных вопросов, поставленных в тексте; умение искать ответы на них.</w:t>
            </w:r>
          </w:p>
        </w:tc>
      </w:tr>
      <w:tr w:rsidR="00C7503F" w:rsidRPr="00536D8F" w:rsidTr="00C7503F">
        <w:tc>
          <w:tcPr>
            <w:tcW w:w="5000" w:type="pct"/>
            <w:gridSpan w:val="2"/>
          </w:tcPr>
          <w:p w:rsidR="00C7503F" w:rsidRPr="00536D8F" w:rsidRDefault="00C7503F"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Литература других народов – 3 ч. (Кхечу къаьмнийн литература)</w:t>
            </w:r>
          </w:p>
        </w:tc>
      </w:tr>
      <w:tr w:rsidR="00F15BB4" w:rsidRPr="00536D8F" w:rsidTr="00F15BB4">
        <w:tc>
          <w:tcPr>
            <w:tcW w:w="2500"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Знакомство с именами известных писателей России и зарубежья. Понятия «национальная литература», «мировая литература», «художественный перевод». Выстраивание цепочки «Чечня – Кавказ – Россия – мир» через произведения художественной литературы.</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М. Боллигер. Рассказ «ТӀай» («Мост»). В переводе Хаджиевой З.</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Леонардо да Винчи. Притчи «Мотт а, цергаш а» («Язык и зубы») в переводе Гайтукаева А.</w:t>
            </w:r>
          </w:p>
        </w:tc>
        <w:tc>
          <w:tcPr>
            <w:tcW w:w="2500"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Проверочная работа.</w:t>
            </w:r>
          </w:p>
        </w:tc>
      </w:tr>
      <w:tr w:rsidR="00C7503F" w:rsidRPr="00536D8F" w:rsidTr="00C7503F">
        <w:tc>
          <w:tcPr>
            <w:tcW w:w="5000" w:type="pct"/>
            <w:gridSpan w:val="2"/>
          </w:tcPr>
          <w:p w:rsidR="00C7503F" w:rsidRPr="00536D8F" w:rsidRDefault="00C7503F"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Заключительный урок – 1 ч.</w:t>
            </w:r>
          </w:p>
        </w:tc>
      </w:tr>
      <w:tr w:rsidR="00C7503F" w:rsidRPr="00536D8F" w:rsidTr="00F15BB4">
        <w:tc>
          <w:tcPr>
            <w:tcW w:w="2500"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Итоги за год. Беседа с учениками о книгах, литературе.  Обзор литературы на лето.</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Кусаев А. «Сан доттагӀий» («Мои друзья»).</w:t>
            </w:r>
          </w:p>
        </w:tc>
        <w:tc>
          <w:tcPr>
            <w:tcW w:w="2500"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 чтение произведения по ролям; подготовка инсценировки; объяснение значений лексики, встретившейся в произведении; подготовка доклада; подготовка вопросов по произведению или проблематике раздела.</w:t>
            </w:r>
          </w:p>
        </w:tc>
      </w:tr>
      <w:tr w:rsidR="00C7503F" w:rsidRPr="00536D8F" w:rsidTr="00C7503F">
        <w:tc>
          <w:tcPr>
            <w:tcW w:w="5000" w:type="pct"/>
            <w:gridSpan w:val="2"/>
          </w:tcPr>
          <w:p w:rsidR="00C7503F" w:rsidRPr="00536D8F" w:rsidRDefault="00C7503F"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В резерве – 2 ч.</w:t>
            </w:r>
          </w:p>
        </w:tc>
      </w:tr>
    </w:tbl>
    <w:p w:rsidR="00A34905" w:rsidRPr="00536D8F" w:rsidRDefault="00A34905">
      <w:pPr>
        <w:rPr>
          <w:rFonts w:ascii="Times New Roman" w:hAnsi="Times New Roman" w:cs="Times New Roman"/>
          <w:sz w:val="24"/>
          <w:szCs w:val="24"/>
        </w:rPr>
      </w:pPr>
    </w:p>
    <w:p w:rsidR="00A72690" w:rsidRDefault="00A34905" w:rsidP="00A72690">
      <w:pPr>
        <w:rPr>
          <w:rFonts w:ascii="Times New Roman" w:hAnsi="Times New Roman" w:cs="Times New Roman"/>
          <w:b/>
          <w:sz w:val="28"/>
          <w:szCs w:val="24"/>
        </w:rPr>
      </w:pPr>
      <w:r w:rsidRPr="00536D8F">
        <w:rPr>
          <w:rFonts w:ascii="Times New Roman" w:hAnsi="Times New Roman" w:cs="Times New Roman"/>
          <w:sz w:val="24"/>
          <w:szCs w:val="24"/>
        </w:rPr>
        <w:br w:type="page"/>
      </w:r>
      <w:r w:rsidR="00A72690" w:rsidRPr="00A72690">
        <w:rPr>
          <w:rFonts w:ascii="Times New Roman" w:hAnsi="Times New Roman" w:cs="Times New Roman"/>
          <w:i/>
          <w:sz w:val="24"/>
          <w:szCs w:val="24"/>
        </w:rPr>
        <w:lastRenderedPageBreak/>
        <w:t xml:space="preserve"> </w:t>
      </w:r>
      <w:r w:rsidR="00A72690" w:rsidRPr="00A72690">
        <w:rPr>
          <w:rFonts w:ascii="Times New Roman" w:hAnsi="Times New Roman" w:cs="Times New Roman"/>
          <w:b/>
          <w:sz w:val="28"/>
          <w:szCs w:val="24"/>
        </w:rPr>
        <w:t>Примерное количество тематических, творческих, итоговых контрольных работ и проектов по годам обучения</w:t>
      </w:r>
    </w:p>
    <w:p w:rsidR="00A72690" w:rsidRPr="00A72690" w:rsidRDefault="00A72690" w:rsidP="00A72690">
      <w:pPr>
        <w:rPr>
          <w:rFonts w:ascii="Times New Roman" w:hAnsi="Times New Roman" w:cs="Times New Roman"/>
          <w:sz w:val="28"/>
          <w:szCs w:val="24"/>
        </w:rPr>
      </w:pPr>
    </w:p>
    <w:tbl>
      <w:tblPr>
        <w:tblW w:w="14456" w:type="dxa"/>
        <w:tblInd w:w="-130" w:type="dxa"/>
        <w:tblCellMar>
          <w:left w:w="10" w:type="dxa"/>
          <w:right w:w="10" w:type="dxa"/>
        </w:tblCellMar>
        <w:tblLook w:val="0000" w:firstRow="0" w:lastRow="0" w:firstColumn="0" w:lastColumn="0" w:noHBand="0" w:noVBand="0"/>
      </w:tblPr>
      <w:tblGrid>
        <w:gridCol w:w="5350"/>
        <w:gridCol w:w="2338"/>
        <w:gridCol w:w="2376"/>
        <w:gridCol w:w="1987"/>
        <w:gridCol w:w="2405"/>
      </w:tblGrid>
      <w:tr w:rsidR="00A72690" w:rsidRPr="00A72690" w:rsidTr="00A72690">
        <w:trPr>
          <w:trHeight w:val="273"/>
        </w:trPr>
        <w:tc>
          <w:tcPr>
            <w:tcW w:w="5350"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b/>
                <w:sz w:val="28"/>
                <w:szCs w:val="24"/>
              </w:rPr>
            </w:pPr>
            <w:r w:rsidRPr="00A72690">
              <w:rPr>
                <w:rFonts w:ascii="Times New Roman" w:hAnsi="Times New Roman" w:cs="Times New Roman"/>
                <w:b/>
                <w:sz w:val="28"/>
                <w:szCs w:val="24"/>
              </w:rPr>
              <w:t>Литературное чтение</w:t>
            </w:r>
          </w:p>
        </w:tc>
        <w:tc>
          <w:tcPr>
            <w:tcW w:w="2338"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b/>
                <w:sz w:val="28"/>
                <w:szCs w:val="24"/>
              </w:rPr>
            </w:pPr>
            <w:r w:rsidRPr="00A72690">
              <w:rPr>
                <w:rFonts w:ascii="Times New Roman" w:hAnsi="Times New Roman" w:cs="Times New Roman"/>
                <w:b/>
                <w:sz w:val="28"/>
                <w:szCs w:val="24"/>
              </w:rPr>
              <w:t>1 класс</w:t>
            </w:r>
          </w:p>
        </w:tc>
        <w:tc>
          <w:tcPr>
            <w:tcW w:w="2376"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b/>
                <w:sz w:val="28"/>
                <w:szCs w:val="24"/>
              </w:rPr>
            </w:pPr>
            <w:r w:rsidRPr="00A72690">
              <w:rPr>
                <w:rFonts w:ascii="Times New Roman" w:hAnsi="Times New Roman" w:cs="Times New Roman"/>
                <w:b/>
                <w:sz w:val="28"/>
                <w:szCs w:val="24"/>
              </w:rPr>
              <w:t>2 класс</w:t>
            </w:r>
          </w:p>
        </w:tc>
        <w:tc>
          <w:tcPr>
            <w:tcW w:w="1987"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b/>
                <w:sz w:val="28"/>
                <w:szCs w:val="24"/>
              </w:rPr>
            </w:pPr>
            <w:r w:rsidRPr="00A72690">
              <w:rPr>
                <w:rFonts w:ascii="Times New Roman" w:hAnsi="Times New Roman" w:cs="Times New Roman"/>
                <w:b/>
                <w:sz w:val="28"/>
                <w:szCs w:val="24"/>
              </w:rPr>
              <w:t>3 класс</w:t>
            </w:r>
          </w:p>
        </w:tc>
        <w:tc>
          <w:tcPr>
            <w:tcW w:w="240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b/>
                <w:sz w:val="28"/>
                <w:szCs w:val="24"/>
              </w:rPr>
            </w:pPr>
            <w:r w:rsidRPr="00A72690">
              <w:rPr>
                <w:rFonts w:ascii="Times New Roman" w:hAnsi="Times New Roman" w:cs="Times New Roman"/>
                <w:b/>
                <w:sz w:val="28"/>
                <w:szCs w:val="24"/>
              </w:rPr>
              <w:t>4 класс</w:t>
            </w:r>
          </w:p>
        </w:tc>
      </w:tr>
      <w:tr w:rsidR="00A72690" w:rsidRPr="00A72690" w:rsidTr="00A72690">
        <w:trPr>
          <w:trHeight w:val="273"/>
        </w:trPr>
        <w:tc>
          <w:tcPr>
            <w:tcW w:w="5350"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Творческие работы</w:t>
            </w:r>
          </w:p>
        </w:tc>
        <w:tc>
          <w:tcPr>
            <w:tcW w:w="2338"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1</w:t>
            </w:r>
          </w:p>
        </w:tc>
        <w:tc>
          <w:tcPr>
            <w:tcW w:w="2376"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1</w:t>
            </w:r>
          </w:p>
        </w:tc>
        <w:tc>
          <w:tcPr>
            <w:tcW w:w="1987"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2</w:t>
            </w:r>
          </w:p>
        </w:tc>
        <w:tc>
          <w:tcPr>
            <w:tcW w:w="240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2</w:t>
            </w:r>
          </w:p>
        </w:tc>
      </w:tr>
      <w:tr w:rsidR="00A72690" w:rsidRPr="00A72690" w:rsidTr="00A72690">
        <w:trPr>
          <w:trHeight w:val="273"/>
        </w:trPr>
        <w:tc>
          <w:tcPr>
            <w:tcW w:w="5350"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Тематические тесты</w:t>
            </w:r>
          </w:p>
        </w:tc>
        <w:tc>
          <w:tcPr>
            <w:tcW w:w="2338"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p>
        </w:tc>
        <w:tc>
          <w:tcPr>
            <w:tcW w:w="2376"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1</w:t>
            </w:r>
          </w:p>
        </w:tc>
        <w:tc>
          <w:tcPr>
            <w:tcW w:w="1987"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2</w:t>
            </w:r>
          </w:p>
        </w:tc>
        <w:tc>
          <w:tcPr>
            <w:tcW w:w="240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2</w:t>
            </w:r>
          </w:p>
        </w:tc>
      </w:tr>
      <w:tr w:rsidR="00A72690" w:rsidRPr="00A72690" w:rsidTr="00A72690">
        <w:trPr>
          <w:trHeight w:val="891"/>
        </w:trPr>
        <w:tc>
          <w:tcPr>
            <w:tcW w:w="5350"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Годовые стандартизированные контрольные работы</w:t>
            </w:r>
          </w:p>
        </w:tc>
        <w:tc>
          <w:tcPr>
            <w:tcW w:w="2338"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p>
        </w:tc>
        <w:tc>
          <w:tcPr>
            <w:tcW w:w="2376"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vAlign w:val="cente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1</w:t>
            </w:r>
          </w:p>
        </w:tc>
        <w:tc>
          <w:tcPr>
            <w:tcW w:w="1987"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vAlign w:val="cente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1</w:t>
            </w:r>
          </w:p>
        </w:tc>
        <w:tc>
          <w:tcPr>
            <w:tcW w:w="240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vAlign w:val="cente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1</w:t>
            </w:r>
          </w:p>
        </w:tc>
      </w:tr>
      <w:tr w:rsidR="00A72690" w:rsidRPr="00A72690" w:rsidTr="00A72690">
        <w:trPr>
          <w:trHeight w:val="582"/>
        </w:trPr>
        <w:tc>
          <w:tcPr>
            <w:tcW w:w="5350"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Всего по литературному чтению</w:t>
            </w:r>
          </w:p>
        </w:tc>
        <w:tc>
          <w:tcPr>
            <w:tcW w:w="2338"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sidRPr="00A72690">
              <w:rPr>
                <w:rFonts w:ascii="Times New Roman" w:hAnsi="Times New Roman" w:cs="Times New Roman"/>
                <w:sz w:val="24"/>
                <w:szCs w:val="24"/>
              </w:rPr>
              <w:t>2</w:t>
            </w:r>
          </w:p>
        </w:tc>
        <w:tc>
          <w:tcPr>
            <w:tcW w:w="2376"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3</w:t>
            </w:r>
          </w:p>
        </w:tc>
        <w:tc>
          <w:tcPr>
            <w:tcW w:w="1987"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5</w:t>
            </w:r>
          </w:p>
        </w:tc>
        <w:tc>
          <w:tcPr>
            <w:tcW w:w="240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A72690" w:rsidRPr="00A72690" w:rsidRDefault="00A72690" w:rsidP="00A72690">
            <w:pPr>
              <w:rPr>
                <w:rFonts w:ascii="Times New Roman" w:hAnsi="Times New Roman" w:cs="Times New Roman"/>
                <w:sz w:val="24"/>
                <w:szCs w:val="24"/>
              </w:rPr>
            </w:pPr>
            <w:r>
              <w:rPr>
                <w:rFonts w:ascii="Times New Roman" w:hAnsi="Times New Roman" w:cs="Times New Roman"/>
                <w:sz w:val="24"/>
                <w:szCs w:val="24"/>
              </w:rPr>
              <w:t>5</w:t>
            </w:r>
          </w:p>
        </w:tc>
      </w:tr>
    </w:tbl>
    <w:p w:rsidR="00A34905" w:rsidRPr="00536D8F" w:rsidRDefault="00A34905">
      <w:pPr>
        <w:rPr>
          <w:rFonts w:ascii="Times New Roman" w:hAnsi="Times New Roman" w:cs="Times New Roman"/>
          <w:sz w:val="24"/>
          <w:szCs w:val="24"/>
        </w:rPr>
      </w:pPr>
    </w:p>
    <w:p w:rsidR="00F15BB4" w:rsidRDefault="00F15BB4">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7C40" w:rsidRDefault="00DE7C40">
      <w:pPr>
        <w:rPr>
          <w:rFonts w:ascii="Times New Roman" w:hAnsi="Times New Roman" w:cs="Times New Roman"/>
          <w:sz w:val="32"/>
          <w:szCs w:val="32"/>
        </w:rPr>
      </w:pPr>
    </w:p>
    <w:p w:rsidR="00DE6083" w:rsidRDefault="00DE6083">
      <w:pPr>
        <w:rPr>
          <w:rFonts w:ascii="Times New Roman" w:hAnsi="Times New Roman" w:cs="Times New Roman"/>
          <w:sz w:val="32"/>
          <w:szCs w:val="32"/>
        </w:rPr>
        <w:sectPr w:rsidR="00DE6083" w:rsidSect="009B44CD">
          <w:pgSz w:w="16838" w:h="11906" w:orient="landscape"/>
          <w:pgMar w:top="851" w:right="851" w:bottom="851" w:left="1134" w:header="709" w:footer="709" w:gutter="0"/>
          <w:cols w:space="708"/>
          <w:docGrid w:linePitch="360"/>
        </w:sectPr>
      </w:pPr>
    </w:p>
    <w:p w:rsidR="00B078B9" w:rsidRDefault="00B078B9">
      <w:pPr>
        <w:rPr>
          <w:rFonts w:ascii="Times New Roman" w:hAnsi="Times New Roman" w:cs="Times New Roman"/>
          <w:b/>
          <w:sz w:val="32"/>
          <w:szCs w:val="32"/>
        </w:rPr>
      </w:pPr>
    </w:p>
    <w:p w:rsidR="001E7516" w:rsidRPr="001E7516" w:rsidRDefault="001E7516" w:rsidP="001E7516">
      <w:pPr>
        <w:spacing w:after="200" w:line="276" w:lineRule="auto"/>
        <w:jc w:val="center"/>
        <w:rPr>
          <w:rFonts w:ascii="Times New Roman" w:eastAsia="Times New Roman" w:hAnsi="Times New Roman" w:cs="Times New Roman"/>
          <w:b/>
          <w:sz w:val="24"/>
          <w:szCs w:val="24"/>
          <w:lang w:eastAsia="ru-RU"/>
        </w:rPr>
      </w:pPr>
      <w:r w:rsidRPr="001E7516">
        <w:rPr>
          <w:rFonts w:ascii="Times New Roman" w:eastAsia="Times New Roman" w:hAnsi="Times New Roman" w:cs="Times New Roman"/>
          <w:b/>
          <w:sz w:val="24"/>
          <w:szCs w:val="24"/>
          <w:lang w:eastAsia="ru-RU"/>
        </w:rPr>
        <w:t>НОХЧИЙН ЛИТЕРАТУРИН ПОУРОЧНИ ПЛАНИРОВАНИ</w:t>
      </w:r>
    </w:p>
    <w:p w:rsidR="001E7516" w:rsidRPr="001E7516" w:rsidRDefault="001E7516" w:rsidP="001E7516">
      <w:pPr>
        <w:tabs>
          <w:tab w:val="left" w:pos="4170"/>
          <w:tab w:val="center" w:pos="4677"/>
        </w:tabs>
        <w:spacing w:after="200" w:line="276" w:lineRule="auto"/>
        <w:rPr>
          <w:rFonts w:ascii="Times New Roman" w:eastAsia="Times New Roman" w:hAnsi="Times New Roman" w:cs="Times New Roman"/>
          <w:b/>
          <w:sz w:val="24"/>
          <w:szCs w:val="24"/>
          <w:lang w:eastAsia="ru-RU"/>
        </w:rPr>
      </w:pPr>
      <w:r w:rsidRPr="001E7516">
        <w:rPr>
          <w:rFonts w:ascii="Times New Roman" w:eastAsia="Times New Roman" w:hAnsi="Times New Roman" w:cs="Times New Roman"/>
          <w:b/>
          <w:sz w:val="24"/>
          <w:szCs w:val="24"/>
          <w:lang w:eastAsia="ru-RU"/>
        </w:rPr>
        <w:t xml:space="preserve">                                                                  1 класс</w:t>
      </w:r>
    </w:p>
    <w:p w:rsidR="001E7516" w:rsidRPr="001E7516" w:rsidRDefault="001E7516" w:rsidP="001E7516">
      <w:pPr>
        <w:spacing w:after="200" w:line="276" w:lineRule="auto"/>
        <w:ind w:left="-567"/>
        <w:jc w:val="center"/>
        <w:rPr>
          <w:rFonts w:ascii="Times New Roman" w:eastAsia="Times New Roman" w:hAnsi="Times New Roman" w:cs="Times New Roman"/>
          <w:b/>
          <w:sz w:val="24"/>
          <w:szCs w:val="24"/>
          <w:lang w:eastAsia="ru-RU"/>
        </w:rPr>
      </w:pPr>
    </w:p>
    <w:tbl>
      <w:tblPr>
        <w:tblW w:w="10425" w:type="dxa"/>
        <w:tblInd w:w="-33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5"/>
        <w:gridCol w:w="3526"/>
        <w:gridCol w:w="850"/>
        <w:gridCol w:w="1275"/>
        <w:gridCol w:w="1274"/>
        <w:gridCol w:w="1275"/>
        <w:gridCol w:w="1700"/>
      </w:tblGrid>
      <w:tr w:rsidR="001E7516" w:rsidRPr="001E7516" w:rsidTr="001E7516">
        <w:tc>
          <w:tcPr>
            <w:tcW w:w="52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w:t>
            </w:r>
            <w:r w:rsidRPr="001E7516">
              <w:rPr>
                <w:rFonts w:ascii="Times New Roman" w:eastAsia="Times New Roman" w:hAnsi="Times New Roman" w:cs="Times New Roman"/>
                <w:b/>
                <w:bCs/>
                <w:color w:val="000000"/>
                <w:sz w:val="24"/>
                <w:szCs w:val="24"/>
              </w:rPr>
              <w:br/>
              <w:t>п/п</w:t>
            </w:r>
          </w:p>
        </w:tc>
        <w:tc>
          <w:tcPr>
            <w:tcW w:w="35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Урокан тема</w:t>
            </w:r>
          </w:p>
        </w:tc>
        <w:tc>
          <w:tcPr>
            <w:tcW w:w="339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Сахьтийн барам</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Терахь</w:t>
            </w:r>
          </w:p>
        </w:tc>
        <w:tc>
          <w:tcPr>
            <w:tcW w:w="17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 xml:space="preserve"> Электронни дешаран ресурс</w:t>
            </w:r>
          </w:p>
        </w:tc>
      </w:tr>
      <w:tr w:rsidR="001E7516" w:rsidRPr="001E7516" w:rsidTr="001E7516">
        <w:tc>
          <w:tcPr>
            <w:tcW w:w="1042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E7516" w:rsidRPr="001E7516" w:rsidRDefault="001E7516" w:rsidP="001E7516">
            <w:pPr>
              <w:spacing w:after="0" w:line="240" w:lineRule="auto"/>
              <w:rPr>
                <w:rFonts w:ascii="Times New Roman" w:eastAsia="Times New Roman" w:hAnsi="Times New Roman" w:cs="Times New Roman"/>
                <w:color w:val="000000"/>
                <w:sz w:val="24"/>
                <w:szCs w:val="24"/>
              </w:rPr>
            </w:pPr>
          </w:p>
        </w:tc>
        <w:tc>
          <w:tcPr>
            <w:tcW w:w="35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E7516" w:rsidRPr="001E7516" w:rsidRDefault="001E7516" w:rsidP="001E7516">
            <w:pPr>
              <w:spacing w:after="0" w:line="240" w:lineRule="auto"/>
              <w:rPr>
                <w:rFonts w:ascii="Times New Roman" w:eastAsia="Times New Roman" w:hAnsi="Times New Roman" w:cs="Times New Roman"/>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Сахьт</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Талламан белхаш</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both"/>
              <w:rPr>
                <w:rFonts w:ascii="Times New Roman" w:eastAsia="Times New Roman" w:hAnsi="Times New Roman" w:cs="Times New Roman"/>
                <w:b/>
                <w:bCs/>
                <w:color w:val="000000"/>
                <w:sz w:val="24"/>
                <w:szCs w:val="24"/>
              </w:rPr>
            </w:pPr>
            <w:r w:rsidRPr="001E7516">
              <w:rPr>
                <w:rFonts w:ascii="Times New Roman" w:eastAsia="Times New Roman" w:hAnsi="Times New Roman" w:cs="Times New Roman"/>
                <w:b/>
                <w:bCs/>
                <w:color w:val="000000"/>
                <w:sz w:val="24"/>
                <w:szCs w:val="24"/>
              </w:rPr>
              <w:t>Кхолла</w:t>
            </w:r>
          </w:p>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r w:rsidRPr="001E7516">
              <w:rPr>
                <w:rFonts w:ascii="Times New Roman" w:eastAsia="Times New Roman" w:hAnsi="Times New Roman" w:cs="Times New Roman"/>
                <w:b/>
                <w:bCs/>
                <w:color w:val="000000"/>
                <w:sz w:val="24"/>
                <w:szCs w:val="24"/>
              </w:rPr>
              <w:t>раллин белхаш</w:t>
            </w:r>
          </w:p>
        </w:tc>
        <w:tc>
          <w:tcPr>
            <w:tcW w:w="127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E7516" w:rsidRPr="001E7516" w:rsidRDefault="001E7516" w:rsidP="001E7516">
            <w:pPr>
              <w:spacing w:after="0" w:line="240" w:lineRule="auto"/>
              <w:rPr>
                <w:rFonts w:ascii="Times New Roman" w:eastAsia="Times New Roman" w:hAnsi="Times New Roman" w:cs="Times New Roman"/>
                <w:color w:val="000000"/>
                <w:sz w:val="24"/>
                <w:szCs w:val="24"/>
              </w:rPr>
            </w:pPr>
          </w:p>
        </w:tc>
        <w:tc>
          <w:tcPr>
            <w:tcW w:w="17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E7516" w:rsidRPr="001E7516" w:rsidRDefault="001E7516" w:rsidP="001E7516">
            <w:pPr>
              <w:spacing w:after="0" w:line="240" w:lineRule="auto"/>
              <w:rPr>
                <w:rFonts w:ascii="Times New Roman" w:eastAsia="Times New Roman" w:hAnsi="Times New Roman" w:cs="Times New Roman"/>
                <w:color w:val="000000"/>
                <w:sz w:val="24"/>
                <w:szCs w:val="24"/>
              </w:rPr>
            </w:pPr>
          </w:p>
        </w:tc>
      </w:tr>
      <w:tr w:rsidR="001E7516" w:rsidRPr="001E7516" w:rsidTr="001E7516">
        <w:tc>
          <w:tcPr>
            <w:tcW w:w="1042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r w:rsidRPr="001E7516">
              <w:rPr>
                <w:rFonts w:ascii="Times New Roman" w:eastAsia="Times New Roman" w:hAnsi="Times New Roman" w:cs="Times New Roman"/>
                <w:b/>
                <w:iCs/>
                <w:sz w:val="24"/>
                <w:szCs w:val="24"/>
              </w:rPr>
              <w:t xml:space="preserve"> </w:t>
            </w:r>
            <w:r w:rsidRPr="001E7516">
              <w:rPr>
                <w:rFonts w:ascii="Times New Roman" w:eastAsia="Times New Roman" w:hAnsi="Times New Roman" w:cs="Times New Roman"/>
                <w:b/>
                <w:sz w:val="24"/>
                <w:szCs w:val="24"/>
              </w:rPr>
              <w:t>Абатал хьалхара мур(къамел кхиор) 8 с.</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Новкъахь.Школехь. </w:t>
            </w:r>
          </w:p>
          <w:p w:rsidR="001E7516" w:rsidRPr="001E7516" w:rsidRDefault="001E7516" w:rsidP="001E7516">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Ц1ера дийнаташ. З1акардаьхни.</w:t>
            </w:r>
          </w:p>
          <w:p w:rsidR="001E7516" w:rsidRPr="001E7516" w:rsidRDefault="001E7516" w:rsidP="001E7516">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Акха дийнаташ. Вайн махкара олхазарш.</w:t>
            </w:r>
          </w:p>
          <w:p w:rsidR="001E7516" w:rsidRPr="001E7516" w:rsidRDefault="001E7516" w:rsidP="001E7516">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Сагалматаш. Акха стоьмаш</w:t>
            </w:r>
          </w:p>
          <w:p w:rsidR="001E7516" w:rsidRPr="001E7516" w:rsidRDefault="001E7516" w:rsidP="001E7516">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Стоьмаш.</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Хасстоьмаш.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Ахархойн г1ирсаш.</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Ялташ. 1алам.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7.</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Дийнан раж.</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lastRenderedPageBreak/>
              <w:t>8.</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Calibri" w:hAnsi="Times New Roman" w:cs="Times New Roman"/>
                <w:sz w:val="24"/>
                <w:szCs w:val="24"/>
              </w:rPr>
              <w:t>Сурсаташ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rPr>
          <w:trHeight w:val="737"/>
        </w:trPr>
        <w:tc>
          <w:tcPr>
            <w:tcW w:w="1042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Calibri" w:hAnsi="Times New Roman" w:cs="Times New Roman"/>
                <w:sz w:val="24"/>
                <w:szCs w:val="24"/>
              </w:rPr>
              <w:t xml:space="preserve">     </w:t>
            </w:r>
            <w:r w:rsidRPr="001E7516">
              <w:rPr>
                <w:rFonts w:ascii="Times New Roman" w:eastAsia="Calibri" w:hAnsi="Times New Roman" w:cs="Times New Roman"/>
                <w:b/>
                <w:sz w:val="24"/>
                <w:szCs w:val="24"/>
              </w:rPr>
              <w:t>Абатан мур (йеша 1амор) 49с.</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9</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а,элп а А,а.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10</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а,элп а У, 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О.о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И.и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Л.л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Calibri" w:hAnsi="Times New Roman" w:cs="Times New Roman"/>
                <w:sz w:val="24"/>
                <w:szCs w:val="24"/>
              </w:rPr>
              <w:t>Аз а, элп а М.м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proofErr w:type="gramStart"/>
            <w:r w:rsidRPr="001E7516">
              <w:rPr>
                <w:rFonts w:ascii="Times New Roman" w:eastAsia="Times New Roman" w:hAnsi="Times New Roman" w:cs="Times New Roman"/>
                <w:sz w:val="24"/>
                <w:szCs w:val="24"/>
              </w:rPr>
              <w:t>Аз</w:t>
            </w:r>
            <w:proofErr w:type="gramEnd"/>
            <w:r w:rsidRPr="001E7516">
              <w:rPr>
                <w:rFonts w:ascii="Times New Roman" w:eastAsia="Times New Roman" w:hAnsi="Times New Roman" w:cs="Times New Roman"/>
                <w:sz w:val="24"/>
                <w:szCs w:val="24"/>
              </w:rPr>
              <w:t xml:space="preserve"> а, элп а. С, с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16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proofErr w:type="gramStart"/>
            <w:r w:rsidRPr="001E7516">
              <w:rPr>
                <w:rFonts w:ascii="Times New Roman" w:eastAsia="Times New Roman" w:hAnsi="Times New Roman" w:cs="Times New Roman"/>
                <w:sz w:val="24"/>
                <w:szCs w:val="24"/>
              </w:rPr>
              <w:t>Аз</w:t>
            </w:r>
            <w:proofErr w:type="gramEnd"/>
            <w:r w:rsidRPr="001E7516">
              <w:rPr>
                <w:rFonts w:ascii="Times New Roman" w:eastAsia="Times New Roman" w:hAnsi="Times New Roman" w:cs="Times New Roman"/>
                <w:sz w:val="24"/>
                <w:szCs w:val="24"/>
              </w:rPr>
              <w:t xml:space="preserve"> а, элп а.  Р, 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color w:val="000000"/>
                <w:sz w:val="24"/>
                <w:szCs w:val="24"/>
              </w:rPr>
              <w:t>17</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Х, х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18</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proofErr w:type="gramStart"/>
            <w:r w:rsidRPr="001E7516">
              <w:rPr>
                <w:rFonts w:ascii="Times New Roman" w:eastAsia="Times New Roman" w:hAnsi="Times New Roman" w:cs="Times New Roman"/>
                <w:sz w:val="24"/>
                <w:szCs w:val="24"/>
              </w:rPr>
              <w:t>Аз</w:t>
            </w:r>
            <w:proofErr w:type="gramEnd"/>
            <w:r w:rsidRPr="001E7516">
              <w:rPr>
                <w:rFonts w:ascii="Times New Roman" w:eastAsia="Times New Roman" w:hAnsi="Times New Roman" w:cs="Times New Roman"/>
                <w:sz w:val="24"/>
                <w:szCs w:val="24"/>
              </w:rPr>
              <w:t xml:space="preserve"> а, элп а.  Б,б</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19</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Д , д</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20</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Е, 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Н, н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Т, 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lastRenderedPageBreak/>
              <w:t>23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В, в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З, з</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Й, 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К, к.</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27</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П, п.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28</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Э, э.</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29</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Ш, 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30</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Ц, ц.</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К1еда хьаьрк (ь)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Ч1ог1а хьаьрк(ъ)</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proofErr w:type="gramStart"/>
            <w:r w:rsidRPr="001E7516">
              <w:rPr>
                <w:rFonts w:ascii="Times New Roman" w:eastAsia="Times New Roman" w:hAnsi="Times New Roman" w:cs="Times New Roman"/>
                <w:sz w:val="24"/>
                <w:szCs w:val="24"/>
              </w:rPr>
              <w:t>Аз</w:t>
            </w:r>
            <w:proofErr w:type="gramEnd"/>
            <w:r w:rsidRPr="001E7516">
              <w:rPr>
                <w:rFonts w:ascii="Times New Roman" w:eastAsia="Times New Roman" w:hAnsi="Times New Roman" w:cs="Times New Roman"/>
                <w:sz w:val="24"/>
                <w:szCs w:val="24"/>
              </w:rPr>
              <w:t xml:space="preserve"> а, элп а Хь, хь.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Кх, 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Къ, къ</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37</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Г, 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38</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Calibri" w:hAnsi="Times New Roman" w:cs="Times New Roman"/>
                <w:sz w:val="24"/>
                <w:szCs w:val="24"/>
              </w:rPr>
              <w:t>Аз а, элп а Г1, г1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39</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Аь, аь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lastRenderedPageBreak/>
              <w:t>40</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Оь, Оь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Уь, уь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Ч, 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Ч1, ч1.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Т1,т1.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а.Ж, ж.</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Х1, х1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47</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К1, к1.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48</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Ю, ю.</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49</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Юь, юь.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50</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Я, 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Яь яь.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Аз а, элп а, Ц1 ц1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П1 п1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Ф ф.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Аз а, элп а  Ё ё.</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lastRenderedPageBreak/>
              <w:t>56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Элп Щ щ</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rPr>
          <w:trHeight w:val="372"/>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57</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Элп   ы</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w:t>
            </w:r>
          </w:p>
        </w:tc>
      </w:tr>
      <w:tr w:rsidR="001E7516" w:rsidRPr="001E7516" w:rsidTr="001E7516">
        <w:tc>
          <w:tcPr>
            <w:tcW w:w="4901"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tabs>
                <w:tab w:val="left" w:pos="1455"/>
              </w:tabs>
              <w:spacing w:after="0" w:line="276" w:lineRule="auto"/>
              <w:rPr>
                <w:rFonts w:ascii="Times New Roman" w:eastAsia="Times New Roman" w:hAnsi="Times New Roman" w:cs="Times New Roman"/>
                <w:color w:val="000000"/>
                <w:sz w:val="24"/>
                <w:szCs w:val="24"/>
              </w:rPr>
            </w:pPr>
            <w:r w:rsidRPr="001E7516">
              <w:rPr>
                <w:rFonts w:ascii="Times New Roman" w:eastAsia="Calibri" w:hAnsi="Times New Roman" w:cs="Times New Roman"/>
                <w:b/>
                <w:sz w:val="24"/>
                <w:szCs w:val="24"/>
              </w:rPr>
              <w:t>Абатал т1аьхьара мур( Литературни йешар) 9с.</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58</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Дикачу адаман г1уллакхаш. Деза дешнаш.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rPr>
          <w:trHeight w:val="641"/>
        </w:trPr>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59</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Дийца,муьлхачу  басахь хуьлу х1уманаш.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https://ps95.ru/dikdosham/ru/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60</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Вайн Даймохк.Соьлжа-Г1ала </w:t>
            </w:r>
          </w:p>
          <w:p w:rsidR="001E7516" w:rsidRPr="001E7516" w:rsidRDefault="001E7516" w:rsidP="001E7516">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61</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Вайн турпалхой.Кадыров Ахьмад-Хьаьжа.Нурадилов Ханпаша.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62</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200" w:line="276"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Вайн яздархой.Айдамиров Абузар.Гайсултанов 1умар.Махмаев Жамалди.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63</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proofErr w:type="gramStart"/>
            <w:r w:rsidRPr="001E7516">
              <w:rPr>
                <w:rFonts w:ascii="Times New Roman" w:eastAsia="Times New Roman" w:hAnsi="Times New Roman" w:cs="Times New Roman"/>
                <w:sz w:val="24"/>
                <w:szCs w:val="24"/>
              </w:rPr>
              <w:t>Ж.Махмаев  «</w:t>
            </w:r>
            <w:proofErr w:type="gramEnd"/>
            <w:r w:rsidRPr="001E7516">
              <w:rPr>
                <w:rFonts w:ascii="Times New Roman" w:eastAsia="Times New Roman" w:hAnsi="Times New Roman" w:cs="Times New Roman"/>
                <w:sz w:val="24"/>
                <w:szCs w:val="24"/>
              </w:rPr>
              <w:t>Доттаг1алла» ,«Къоман хазна»</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Дей,буьйсий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64</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Ж.Махмаев Дайна де. </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 xml:space="preserve"> «Бераш вайн хинйолу т1аьхье ю..»</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lastRenderedPageBreak/>
              <w:t>65</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Ж.Махмаев «</w:t>
            </w:r>
            <w:proofErr w:type="gramStart"/>
            <w:r w:rsidRPr="001E7516">
              <w:rPr>
                <w:rFonts w:ascii="Times New Roman" w:eastAsia="Times New Roman" w:hAnsi="Times New Roman" w:cs="Times New Roman"/>
                <w:sz w:val="24"/>
                <w:szCs w:val="24"/>
              </w:rPr>
              <w:t>Дуьло,бераш</w:t>
            </w:r>
            <w:proofErr w:type="gramEnd"/>
            <w:r w:rsidRPr="001E7516">
              <w:rPr>
                <w:rFonts w:ascii="Times New Roman" w:eastAsia="Times New Roman" w:hAnsi="Times New Roman" w:cs="Times New Roman"/>
                <w:sz w:val="24"/>
                <w:szCs w:val="24"/>
              </w:rPr>
              <w:t>,делий вай</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1-Хь Хатуев «Зингат»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5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66</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1.Демеев «Малонче»</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С.Эдилов «Г1ан»</w:t>
            </w:r>
          </w:p>
          <w:p w:rsidR="001E7516" w:rsidRPr="001E7516" w:rsidRDefault="001E7516" w:rsidP="001E7516">
            <w:pPr>
              <w:spacing w:after="0" w:line="240" w:lineRule="auto"/>
              <w:rPr>
                <w:rFonts w:ascii="Times New Roman" w:eastAsia="Times New Roman" w:hAnsi="Times New Roman" w:cs="Times New Roman"/>
                <w:sz w:val="24"/>
                <w:szCs w:val="24"/>
              </w:rPr>
            </w:pPr>
            <w:r w:rsidRPr="001E7516">
              <w:rPr>
                <w:rFonts w:ascii="Times New Roman" w:eastAsia="Times New Roman" w:hAnsi="Times New Roman" w:cs="Times New Roman"/>
                <w:sz w:val="24"/>
                <w:szCs w:val="24"/>
              </w:rPr>
              <w:t>Беркат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sz w:val="24"/>
                <w:szCs w:val="24"/>
              </w:rPr>
              <w:t>dikdosham/ru/</w:t>
            </w:r>
          </w:p>
        </w:tc>
      </w:tr>
      <w:tr w:rsidR="001E7516" w:rsidRPr="001E7516" w:rsidTr="001E7516">
        <w:tc>
          <w:tcPr>
            <w:tcW w:w="405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center"/>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66</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c>
          <w:tcPr>
            <w:tcW w:w="424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E7516" w:rsidRPr="001E7516" w:rsidRDefault="001E7516" w:rsidP="001E7516">
            <w:pPr>
              <w:spacing w:after="0" w:line="276" w:lineRule="auto"/>
              <w:jc w:val="both"/>
              <w:rPr>
                <w:rFonts w:ascii="Times New Roman" w:eastAsia="Times New Roman" w:hAnsi="Times New Roman" w:cs="Times New Roman"/>
                <w:color w:val="000000"/>
                <w:sz w:val="24"/>
                <w:szCs w:val="24"/>
              </w:rPr>
            </w:pPr>
            <w:r w:rsidRPr="001E7516">
              <w:rPr>
                <w:rFonts w:ascii="Times New Roman" w:eastAsia="Times New Roman" w:hAnsi="Times New Roman" w:cs="Times New Roman"/>
                <w:color w:val="000000"/>
                <w:sz w:val="24"/>
                <w:szCs w:val="24"/>
              </w:rPr>
              <w:t>0</w:t>
            </w:r>
          </w:p>
        </w:tc>
      </w:tr>
    </w:tbl>
    <w:p w:rsidR="001E7516" w:rsidRPr="001E7516" w:rsidRDefault="001E7516" w:rsidP="001E7516">
      <w:pPr>
        <w:spacing w:after="200" w:line="276" w:lineRule="auto"/>
        <w:rPr>
          <w:rFonts w:ascii="Times New Roman" w:eastAsia="Times New Roman" w:hAnsi="Times New Roman" w:cs="Times New Roman"/>
          <w:b/>
          <w:sz w:val="24"/>
          <w:szCs w:val="24"/>
          <w:lang w:eastAsia="ru-RU"/>
        </w:rPr>
      </w:pPr>
    </w:p>
    <w:p w:rsidR="001E7516" w:rsidRPr="001E7516" w:rsidRDefault="001E7516" w:rsidP="001E7516">
      <w:pPr>
        <w:spacing w:after="200" w:line="276" w:lineRule="auto"/>
        <w:rPr>
          <w:rFonts w:ascii="Times New Roman" w:eastAsia="Times New Roman" w:hAnsi="Times New Roman" w:cs="Times New Roman"/>
          <w:b/>
          <w:sz w:val="24"/>
          <w:szCs w:val="24"/>
          <w:lang w:eastAsia="ru-RU"/>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1E7516" w:rsidRDefault="001E7516">
      <w:pPr>
        <w:rPr>
          <w:rFonts w:ascii="Times New Roman" w:hAnsi="Times New Roman" w:cs="Times New Roman"/>
          <w:b/>
          <w:sz w:val="32"/>
          <w:szCs w:val="32"/>
        </w:rPr>
      </w:pPr>
    </w:p>
    <w:p w:rsidR="00B078B9" w:rsidRDefault="00B078B9">
      <w:pPr>
        <w:rPr>
          <w:rFonts w:ascii="Times New Roman" w:hAnsi="Times New Roman" w:cs="Times New Roman"/>
          <w:b/>
          <w:sz w:val="32"/>
          <w:szCs w:val="32"/>
        </w:rPr>
      </w:pPr>
    </w:p>
    <w:p w:rsidR="00B078B9" w:rsidRPr="00B078B9" w:rsidRDefault="00B078B9" w:rsidP="00B078B9">
      <w:pPr>
        <w:widowControl w:val="0"/>
        <w:autoSpaceDE w:val="0"/>
        <w:autoSpaceDN w:val="0"/>
        <w:spacing w:before="67" w:after="0" w:line="240" w:lineRule="auto"/>
        <w:jc w:val="center"/>
        <w:outlineLvl w:val="0"/>
        <w:rPr>
          <w:rFonts w:ascii="Times New Roman" w:eastAsia="Tahoma" w:hAnsi="Times New Roman" w:cs="Times New Roman"/>
          <w:b/>
          <w:bCs/>
          <w:sz w:val="24"/>
          <w:szCs w:val="24"/>
          <w:lang w:eastAsia="ru-RU"/>
        </w:rPr>
      </w:pPr>
      <w:r w:rsidRPr="00B078B9">
        <w:rPr>
          <w:rFonts w:ascii="Times New Roman" w:eastAsia="Tahoma" w:hAnsi="Times New Roman" w:cs="Times New Roman"/>
          <w:b/>
          <w:bCs/>
          <w:sz w:val="24"/>
          <w:szCs w:val="24"/>
          <w:lang w:eastAsia="ru-RU"/>
        </w:rPr>
        <w:t>НОХЧИЙН ЛИТЕРАТУРИН ТЕМАТИКИН ПЛАНИРОВАНИ</w:t>
      </w:r>
    </w:p>
    <w:p w:rsidR="00B078B9" w:rsidRPr="00B078B9" w:rsidRDefault="00B078B9" w:rsidP="00B078B9">
      <w:pPr>
        <w:widowControl w:val="0"/>
        <w:autoSpaceDE w:val="0"/>
        <w:autoSpaceDN w:val="0"/>
        <w:spacing w:after="0" w:line="233" w:lineRule="exact"/>
        <w:jc w:val="center"/>
        <w:rPr>
          <w:rFonts w:ascii="Times New Roman" w:eastAsia="Cambria" w:hAnsi="Times New Roman" w:cs="Times New Roman"/>
          <w:w w:val="110"/>
          <w:sz w:val="24"/>
          <w:szCs w:val="24"/>
          <w:lang w:eastAsia="ru-RU"/>
        </w:rPr>
      </w:pPr>
    </w:p>
    <w:p w:rsidR="00B078B9" w:rsidRPr="00B078B9" w:rsidRDefault="00B078B9" w:rsidP="00B078B9">
      <w:pPr>
        <w:widowControl w:val="0"/>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B078B9">
        <w:rPr>
          <w:rFonts w:ascii="Times New Roman" w:eastAsia="Cambria" w:hAnsi="Times New Roman" w:cs="Times New Roman"/>
          <w:b/>
          <w:sz w:val="24"/>
          <w:szCs w:val="24"/>
        </w:rPr>
        <w:t xml:space="preserve">2 </w:t>
      </w:r>
      <w:proofErr w:type="gramStart"/>
      <w:r w:rsidRPr="00B078B9">
        <w:rPr>
          <w:rFonts w:ascii="Times New Roman" w:eastAsia="Cambria" w:hAnsi="Times New Roman" w:cs="Times New Roman"/>
          <w:b/>
          <w:sz w:val="24"/>
          <w:szCs w:val="24"/>
        </w:rPr>
        <w:t>КЛАСС  (</w:t>
      </w:r>
      <w:proofErr w:type="gramEnd"/>
      <w:r w:rsidRPr="00B078B9">
        <w:rPr>
          <w:rFonts w:ascii="Times New Roman" w:eastAsia="Cambria" w:hAnsi="Times New Roman" w:cs="Times New Roman"/>
          <w:b/>
          <w:w w:val="105"/>
          <w:sz w:val="24"/>
          <w:szCs w:val="24"/>
        </w:rPr>
        <w:t>68</w:t>
      </w:r>
      <w:r w:rsidRPr="00B078B9">
        <w:rPr>
          <w:rFonts w:ascii="Times New Roman" w:eastAsia="Cambria" w:hAnsi="Times New Roman" w:cs="Times New Roman"/>
          <w:b/>
          <w:spacing w:val="39"/>
          <w:w w:val="105"/>
          <w:sz w:val="24"/>
          <w:szCs w:val="24"/>
        </w:rPr>
        <w:t xml:space="preserve"> </w:t>
      </w:r>
      <w:r w:rsidRPr="00B078B9">
        <w:rPr>
          <w:rFonts w:ascii="Times New Roman" w:eastAsia="Cambria" w:hAnsi="Times New Roman" w:cs="Times New Roman"/>
          <w:b/>
          <w:w w:val="105"/>
          <w:sz w:val="24"/>
          <w:szCs w:val="24"/>
        </w:rPr>
        <w:t>сахьт)</w:t>
      </w:r>
    </w:p>
    <w:p w:rsidR="00B078B9" w:rsidRPr="00B078B9" w:rsidRDefault="00B078B9" w:rsidP="00B078B9">
      <w:pPr>
        <w:spacing w:after="0" w:line="240" w:lineRule="auto"/>
        <w:rPr>
          <w:rFonts w:ascii="Times New Roman" w:eastAsia="Times New Roman" w:hAnsi="Times New Roman" w:cs="Times New Roman"/>
          <w:color w:val="000000"/>
          <w:sz w:val="24"/>
          <w:szCs w:val="24"/>
          <w:lang w:eastAsia="ru-RU"/>
        </w:rPr>
      </w:pPr>
      <w:r w:rsidRPr="00B078B9">
        <w:rPr>
          <w:rFonts w:ascii="Times New Roman" w:eastAsia="Times New Roman" w:hAnsi="Times New Roman" w:cs="Times New Roman"/>
          <w:color w:val="000000"/>
          <w:sz w:val="24"/>
          <w:szCs w:val="24"/>
          <w:lang w:eastAsia="ru-RU"/>
        </w:rPr>
        <w:t> </w:t>
      </w:r>
    </w:p>
    <w:tbl>
      <w:tblPr>
        <w:tblW w:w="1563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41"/>
        <w:gridCol w:w="4393"/>
        <w:gridCol w:w="5454"/>
        <w:gridCol w:w="1558"/>
        <w:gridCol w:w="1984"/>
        <w:gridCol w:w="1700"/>
      </w:tblGrid>
      <w:tr w:rsidR="00B078B9" w:rsidRPr="00B078B9" w:rsidTr="00B078B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b/>
                <w:bCs/>
                <w:sz w:val="24"/>
                <w:szCs w:val="24"/>
              </w:rPr>
              <w:t>№</w:t>
            </w:r>
            <w:r w:rsidRPr="00B078B9">
              <w:rPr>
                <w:rFonts w:ascii="Times New Roman" w:eastAsia="Times New Roman" w:hAnsi="Times New Roman" w:cs="Times New Roman"/>
                <w:b/>
                <w:bCs/>
                <w:sz w:val="24"/>
                <w:szCs w:val="24"/>
              </w:rPr>
              <w:br/>
              <w:t>п/п</w:t>
            </w:r>
          </w:p>
        </w:tc>
        <w:tc>
          <w:tcPr>
            <w:tcW w:w="9852"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b/>
                <w:bCs/>
                <w:sz w:val="24"/>
                <w:szCs w:val="24"/>
              </w:rPr>
              <w:t>Программин дакъойн а, темийн а цӀераш</w:t>
            </w:r>
          </w:p>
        </w:tc>
        <w:tc>
          <w:tcPr>
            <w:tcW w:w="524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b/>
                <w:bCs/>
                <w:sz w:val="24"/>
                <w:szCs w:val="24"/>
              </w:rPr>
              <w:t>Сахьтийн барам</w:t>
            </w:r>
          </w:p>
        </w:tc>
      </w:tr>
      <w:tr w:rsidR="00B078B9" w:rsidRPr="00B078B9" w:rsidTr="00B078B9">
        <w:trPr>
          <w:cantSplit/>
          <w:trHeight w:val="2345"/>
        </w:trPr>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B078B9" w:rsidRPr="00B078B9" w:rsidRDefault="00B078B9" w:rsidP="00B078B9">
            <w:pPr>
              <w:spacing w:after="0" w:line="256" w:lineRule="auto"/>
              <w:rPr>
                <w:rFonts w:ascii="Times New Roman" w:eastAsia="Times New Roman" w:hAnsi="Times New Roman" w:cs="Times New Roman"/>
                <w:sz w:val="24"/>
                <w:szCs w:val="24"/>
              </w:rPr>
            </w:pPr>
          </w:p>
        </w:tc>
        <w:tc>
          <w:tcPr>
            <w:tcW w:w="600" w:type="dxa"/>
            <w:gridSpan w:val="2"/>
            <w:vMerge/>
            <w:tcBorders>
              <w:top w:val="single" w:sz="6" w:space="0" w:color="000000"/>
              <w:left w:val="single" w:sz="6" w:space="0" w:color="000000"/>
              <w:bottom w:val="single" w:sz="6" w:space="0" w:color="000000"/>
              <w:right w:val="single" w:sz="6" w:space="0" w:color="000000"/>
            </w:tcBorders>
            <w:vAlign w:val="center"/>
            <w:hideMark/>
          </w:tcPr>
          <w:p w:rsidR="00B078B9" w:rsidRPr="00B078B9" w:rsidRDefault="00B078B9" w:rsidP="00B078B9">
            <w:pPr>
              <w:spacing w:after="0" w:line="256"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B078B9" w:rsidRPr="00B078B9" w:rsidRDefault="00B078B9" w:rsidP="00B078B9">
            <w:pPr>
              <w:spacing w:after="0" w:line="240" w:lineRule="auto"/>
              <w:ind w:right="113"/>
              <w:rPr>
                <w:rFonts w:ascii="Times New Roman" w:eastAsia="Times New Roman" w:hAnsi="Times New Roman" w:cs="Times New Roman"/>
                <w:sz w:val="24"/>
                <w:szCs w:val="24"/>
              </w:rPr>
            </w:pPr>
            <w:r w:rsidRPr="00B078B9">
              <w:rPr>
                <w:rFonts w:ascii="Times New Roman" w:eastAsia="Times New Roman" w:hAnsi="Times New Roman" w:cs="Times New Roman"/>
                <w:b/>
                <w:bCs/>
                <w:sz w:val="24"/>
                <w:szCs w:val="24"/>
              </w:rPr>
              <w:t>Разделан сахьташ</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B078B9" w:rsidRPr="00B078B9" w:rsidRDefault="00B078B9" w:rsidP="00B078B9">
            <w:pPr>
              <w:spacing w:after="0" w:line="240" w:lineRule="auto"/>
              <w:ind w:right="113"/>
              <w:rPr>
                <w:rFonts w:ascii="Times New Roman" w:eastAsia="Times New Roman" w:hAnsi="Times New Roman" w:cs="Times New Roman"/>
                <w:b/>
                <w:bCs/>
                <w:sz w:val="24"/>
                <w:szCs w:val="24"/>
              </w:rPr>
            </w:pPr>
            <w:r w:rsidRPr="00B078B9">
              <w:rPr>
                <w:rFonts w:ascii="Times New Roman" w:eastAsia="Times New Roman" w:hAnsi="Times New Roman" w:cs="Times New Roman"/>
                <w:b/>
                <w:bCs/>
                <w:sz w:val="24"/>
                <w:szCs w:val="24"/>
              </w:rPr>
              <w:t>Талламан белхаш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B078B9" w:rsidRPr="00B078B9" w:rsidRDefault="00B078B9" w:rsidP="00B078B9">
            <w:pPr>
              <w:spacing w:after="0" w:line="240" w:lineRule="auto"/>
              <w:ind w:right="113"/>
              <w:rPr>
                <w:rFonts w:ascii="Times New Roman" w:eastAsia="Times New Roman" w:hAnsi="Times New Roman" w:cs="Times New Roman"/>
                <w:sz w:val="24"/>
                <w:szCs w:val="24"/>
              </w:rPr>
            </w:pPr>
            <w:r w:rsidRPr="00B078B9">
              <w:rPr>
                <w:rFonts w:ascii="Times New Roman" w:eastAsia="Times New Roman" w:hAnsi="Times New Roman" w:cs="Times New Roman"/>
                <w:b/>
                <w:bCs/>
                <w:sz w:val="24"/>
                <w:szCs w:val="24"/>
              </w:rPr>
              <w:t>Кхоллараллин белхаш</w:t>
            </w: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1.Демеев. «Нохчийчоь</w:t>
            </w:r>
            <w:r w:rsidRPr="00B078B9">
              <w:rPr>
                <w:rFonts w:ascii="Times New Roman" w:eastAsia="Times New Roman" w:hAnsi="Times New Roman" w:cs="Times New Roman"/>
                <w:sz w:val="24"/>
                <w:szCs w:val="24"/>
              </w:rPr>
              <w:t>»</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tabs>
                <w:tab w:val="left" w:pos="4050"/>
              </w:tabs>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Уггар дика доттаг1 –жайна!</w:t>
            </w:r>
            <w:r w:rsidRPr="00B078B9">
              <w:rPr>
                <w:rFonts w:ascii="Times New Roman" w:eastAsia="Times New Roman" w:hAnsi="Times New Roman" w:cs="Times New Roman"/>
                <w:sz w:val="24"/>
                <w:szCs w:val="24"/>
              </w:rPr>
              <w:tab/>
            </w:r>
          </w:p>
          <w:p w:rsidR="00B078B9" w:rsidRPr="00B078B9" w:rsidRDefault="00B078B9" w:rsidP="00B078B9">
            <w:pPr>
              <w:spacing w:after="0" w:line="240" w:lineRule="auto"/>
              <w:rPr>
                <w:rFonts w:ascii="Times New Roman" w:eastAsia="Times New Roman" w:hAnsi="Times New Roman" w:cs="Times New Roman"/>
                <w:b/>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2.1.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М. </w:t>
            </w:r>
            <w:proofErr w:type="gramStart"/>
            <w:r w:rsidRPr="00B078B9">
              <w:rPr>
                <w:rFonts w:ascii="Times New Roman" w:eastAsia="Times New Roman" w:hAnsi="Times New Roman" w:cs="Times New Roman"/>
                <w:sz w:val="24"/>
                <w:szCs w:val="24"/>
              </w:rPr>
              <w:t>Ахмадов  «</w:t>
            </w:r>
            <w:proofErr w:type="gramEnd"/>
            <w:r w:rsidRPr="00B078B9">
              <w:rPr>
                <w:rFonts w:ascii="Times New Roman" w:eastAsia="Times New Roman" w:hAnsi="Times New Roman" w:cs="Times New Roman"/>
                <w:sz w:val="24"/>
                <w:szCs w:val="24"/>
              </w:rPr>
              <w:t>Жайна»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Нохчийн халкъан барта кхолларалла.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3.1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Дагардарш. Чехкааларш.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Х1етал –</w:t>
            </w:r>
            <w:proofErr w:type="gramStart"/>
            <w:r w:rsidRPr="00B078B9">
              <w:rPr>
                <w:rFonts w:ascii="Times New Roman" w:eastAsia="Times New Roman" w:hAnsi="Times New Roman" w:cs="Times New Roman"/>
                <w:sz w:val="24"/>
                <w:szCs w:val="24"/>
              </w:rPr>
              <w:t>металш.Кицанаш</w:t>
            </w:r>
            <w:proofErr w:type="gramEnd"/>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roofErr w:type="gramStart"/>
            <w:r w:rsidRPr="00B078B9">
              <w:rPr>
                <w:rFonts w:ascii="Times New Roman" w:eastAsia="Times New Roman" w:hAnsi="Times New Roman" w:cs="Times New Roman"/>
                <w:sz w:val="24"/>
                <w:szCs w:val="24"/>
              </w:rPr>
              <w:t>Туьйра ,</w:t>
            </w:r>
            <w:proofErr w:type="gramEnd"/>
            <w:r w:rsidRPr="00B078B9">
              <w:rPr>
                <w:rFonts w:ascii="Times New Roman" w:eastAsia="Times New Roman" w:hAnsi="Times New Roman" w:cs="Times New Roman"/>
                <w:sz w:val="24"/>
                <w:szCs w:val="24"/>
              </w:rPr>
              <w:t xml:space="preserve"> туьйра хилла боху.</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Бабин Ч1ирдиг.</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Зуьно дина х1илла.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Газа-гуьзалгаш.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Самукъане аг1онаш </w:t>
            </w:r>
            <w:r w:rsidRPr="00B078B9">
              <w:rPr>
                <w:rFonts w:ascii="Times New Roman" w:eastAsia="Times New Roman" w:hAnsi="Times New Roman" w:cs="Times New Roman"/>
                <w:b/>
                <w:sz w:val="24"/>
                <w:szCs w:val="24"/>
              </w:rPr>
              <w:t>Хаарш зер.</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Сан Даймехкан коьрта г1ала.</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4.1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Ш.Макалов. Соьлжа –Г1ала.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Ш.Хасаров. Стиглаг1ала.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С.Яшуркаев. Светофор.</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Хаарш </w:t>
            </w:r>
            <w:proofErr w:type="gramStart"/>
            <w:r w:rsidRPr="00B078B9">
              <w:rPr>
                <w:rFonts w:ascii="Times New Roman" w:eastAsia="Times New Roman" w:hAnsi="Times New Roman" w:cs="Times New Roman"/>
                <w:sz w:val="24"/>
                <w:szCs w:val="24"/>
              </w:rPr>
              <w:t>зер.Проект</w:t>
            </w:r>
            <w:proofErr w:type="gramEnd"/>
            <w:r w:rsidRPr="00B078B9">
              <w:rPr>
                <w:rFonts w:ascii="Times New Roman" w:eastAsia="Times New Roman" w:hAnsi="Times New Roman" w:cs="Times New Roman"/>
                <w:sz w:val="24"/>
                <w:szCs w:val="24"/>
              </w:rPr>
              <w:t>. «Сан г1ала»</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bCs/>
                <w:sz w:val="24"/>
                <w:szCs w:val="24"/>
              </w:rPr>
            </w:pPr>
            <w:r w:rsidRPr="00B078B9">
              <w:rPr>
                <w:rFonts w:ascii="Times New Roman" w:eastAsia="Times New Roman" w:hAnsi="Times New Roman" w:cs="Times New Roman"/>
                <w:b/>
                <w:sz w:val="24"/>
                <w:szCs w:val="24"/>
              </w:rPr>
              <w:t>Дашо гуьйре.</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4.1.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Ш..</w:t>
            </w:r>
            <w:proofErr w:type="gramEnd"/>
            <w:r w:rsidRPr="00B078B9">
              <w:rPr>
                <w:rFonts w:ascii="Times New Roman" w:eastAsia="Times New Roman" w:hAnsi="Times New Roman" w:cs="Times New Roman"/>
                <w:b/>
                <w:sz w:val="24"/>
                <w:szCs w:val="24"/>
              </w:rPr>
              <w:t xml:space="preserve"> Макалов Гуьйре.</w:t>
            </w:r>
          </w:p>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М.Сейлмуханов. Деса 1алам.</w:t>
            </w:r>
          </w:p>
          <w:p w:rsidR="00B078B9" w:rsidRPr="00B078B9" w:rsidRDefault="00B078B9" w:rsidP="00B078B9">
            <w:pPr>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А.Тапалаева .</w:t>
            </w:r>
            <w:proofErr w:type="gramEnd"/>
            <w:r w:rsidRPr="00B078B9">
              <w:rPr>
                <w:rFonts w:ascii="Times New Roman" w:eastAsia="Times New Roman" w:hAnsi="Times New Roman" w:cs="Times New Roman"/>
                <w:b/>
                <w:sz w:val="24"/>
                <w:szCs w:val="24"/>
              </w:rPr>
              <w:t xml:space="preserve"> Малонча.</w:t>
            </w:r>
          </w:p>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Х.Батаева. Гуьйре.</w:t>
            </w:r>
          </w:p>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Рифма.</w:t>
            </w:r>
          </w:p>
          <w:p w:rsidR="00B078B9" w:rsidRPr="00B078B9" w:rsidRDefault="00B078B9" w:rsidP="00B078B9">
            <w:pPr>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П.Абубакарова .</w:t>
            </w:r>
            <w:proofErr w:type="gramEnd"/>
            <w:r w:rsidRPr="00B078B9">
              <w:rPr>
                <w:rFonts w:ascii="Times New Roman" w:eastAsia="Times New Roman" w:hAnsi="Times New Roman" w:cs="Times New Roman"/>
                <w:b/>
                <w:sz w:val="24"/>
                <w:szCs w:val="24"/>
              </w:rPr>
              <w:t xml:space="preserve"> Дешнех </w:t>
            </w:r>
            <w:proofErr w:type="gramStart"/>
            <w:r w:rsidRPr="00B078B9">
              <w:rPr>
                <w:rFonts w:ascii="Times New Roman" w:eastAsia="Times New Roman" w:hAnsi="Times New Roman" w:cs="Times New Roman"/>
                <w:b/>
                <w:sz w:val="24"/>
                <w:szCs w:val="24"/>
              </w:rPr>
              <w:t>ловзар.Хаарш</w:t>
            </w:r>
            <w:proofErr w:type="gramEnd"/>
            <w:r w:rsidRPr="00B078B9">
              <w:rPr>
                <w:rFonts w:ascii="Times New Roman" w:eastAsia="Times New Roman" w:hAnsi="Times New Roman" w:cs="Times New Roman"/>
                <w:b/>
                <w:sz w:val="24"/>
                <w:szCs w:val="24"/>
              </w:rPr>
              <w:t xml:space="preserve"> зер.</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Деша журнал «Стела1ад»</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6.1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Ш.Макалов.Стела1ад.</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Л.Толстой. Х1орда чуьра хи стенга доьду?</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1.Юсупов.Дита хьоза.</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Бераша олу. Стела1адан дошам.</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Хаарш </w:t>
            </w:r>
            <w:proofErr w:type="gramStart"/>
            <w:r w:rsidRPr="00B078B9">
              <w:rPr>
                <w:rFonts w:ascii="Times New Roman" w:eastAsia="Times New Roman" w:hAnsi="Times New Roman" w:cs="Times New Roman"/>
                <w:sz w:val="24"/>
                <w:szCs w:val="24"/>
              </w:rPr>
              <w:t>зер.Проект</w:t>
            </w:r>
            <w:proofErr w:type="gramEnd"/>
            <w:r w:rsidRPr="00B078B9">
              <w:rPr>
                <w:rFonts w:ascii="Times New Roman" w:eastAsia="Times New Roman" w:hAnsi="Times New Roman" w:cs="Times New Roman"/>
                <w:sz w:val="24"/>
                <w:szCs w:val="24"/>
              </w:rPr>
              <w:t xml:space="preserve"> «Стела1ад»</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5</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 xml:space="preserve">Сан доьзалан йовхо.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7.1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sz w:val="24"/>
                <w:szCs w:val="24"/>
              </w:rPr>
              <w:t xml:space="preserve"> </w:t>
            </w:r>
            <w:r w:rsidRPr="00B078B9">
              <w:rPr>
                <w:rFonts w:ascii="Times New Roman" w:eastAsia="Times New Roman" w:hAnsi="Times New Roman" w:cs="Times New Roman"/>
                <w:b/>
                <w:sz w:val="24"/>
                <w:szCs w:val="24"/>
              </w:rPr>
              <w:t>А.Сулейманов. Нана.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1.Гайсултанов Б1оба эккхор.</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1.Демеев. Дадин зезеаг.</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С.Шамлов. Жима ц1а.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Ж.Махмаев Деза денош.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С.Гацаев Жимачу к1ентан </w:t>
            </w:r>
            <w:proofErr w:type="gramStart"/>
            <w:r w:rsidRPr="00B078B9">
              <w:rPr>
                <w:rFonts w:ascii="Times New Roman" w:eastAsia="Times New Roman" w:hAnsi="Times New Roman" w:cs="Times New Roman"/>
                <w:b/>
                <w:sz w:val="24"/>
                <w:szCs w:val="24"/>
              </w:rPr>
              <w:t>ойланаш.Нийса</w:t>
            </w:r>
            <w:proofErr w:type="gramEnd"/>
            <w:r w:rsidRPr="00B078B9">
              <w:rPr>
                <w:rFonts w:ascii="Times New Roman" w:eastAsia="Times New Roman" w:hAnsi="Times New Roman" w:cs="Times New Roman"/>
                <w:b/>
                <w:sz w:val="24"/>
                <w:szCs w:val="24"/>
              </w:rPr>
              <w:t xml:space="preserve"> а , т1едееъна а маь1на.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lastRenderedPageBreak/>
              <w:t>Хаарш зер.Проект «Тхан доьзал».</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lastRenderedPageBreak/>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Марша да хьо, керла ло!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7.2</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sz w:val="24"/>
                <w:szCs w:val="24"/>
              </w:rPr>
              <w:t xml:space="preserve">   </w:t>
            </w:r>
            <w:proofErr w:type="gramStart"/>
            <w:r w:rsidRPr="00B078B9">
              <w:rPr>
                <w:rFonts w:ascii="Times New Roman" w:eastAsia="Times New Roman" w:hAnsi="Times New Roman" w:cs="Times New Roman"/>
                <w:b/>
                <w:sz w:val="24"/>
                <w:szCs w:val="24"/>
              </w:rPr>
              <w:t>Д.Кагерманов .</w:t>
            </w:r>
            <w:proofErr w:type="gramEnd"/>
            <w:r w:rsidRPr="00B078B9">
              <w:rPr>
                <w:rFonts w:ascii="Times New Roman" w:eastAsia="Times New Roman" w:hAnsi="Times New Roman" w:cs="Times New Roman"/>
                <w:b/>
                <w:sz w:val="24"/>
                <w:szCs w:val="24"/>
              </w:rPr>
              <w:t xml:space="preserve"> Г1ура –Дада.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А.Тапалаева .</w:t>
            </w:r>
            <w:proofErr w:type="gramEnd"/>
            <w:r w:rsidRPr="00B078B9">
              <w:rPr>
                <w:rFonts w:ascii="Times New Roman" w:eastAsia="Times New Roman" w:hAnsi="Times New Roman" w:cs="Times New Roman"/>
                <w:b/>
                <w:sz w:val="24"/>
                <w:szCs w:val="24"/>
              </w:rPr>
              <w:t xml:space="preserve"> Керла шок хана хир ду.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А-Хь. Хатуев Керла ло.</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М-С. </w:t>
            </w:r>
            <w:proofErr w:type="gramStart"/>
            <w:r w:rsidRPr="00B078B9">
              <w:rPr>
                <w:rFonts w:ascii="Times New Roman" w:eastAsia="Times New Roman" w:hAnsi="Times New Roman" w:cs="Times New Roman"/>
                <w:b/>
                <w:sz w:val="24"/>
                <w:szCs w:val="24"/>
              </w:rPr>
              <w:t>Гадаев  Жимачу</w:t>
            </w:r>
            <w:proofErr w:type="gramEnd"/>
            <w:r w:rsidRPr="00B078B9">
              <w:rPr>
                <w:rFonts w:ascii="Times New Roman" w:eastAsia="Times New Roman" w:hAnsi="Times New Roman" w:cs="Times New Roman"/>
                <w:b/>
                <w:sz w:val="24"/>
                <w:szCs w:val="24"/>
              </w:rPr>
              <w:t xml:space="preserve"> к1ентан илли.</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М.Сейлмуханов Хьоза.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Ю.Яралиев. К1айн 1ахар.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 </w:t>
            </w:r>
            <w:proofErr w:type="gramStart"/>
            <w:r w:rsidRPr="00B078B9">
              <w:rPr>
                <w:rFonts w:ascii="Times New Roman" w:eastAsia="Times New Roman" w:hAnsi="Times New Roman" w:cs="Times New Roman"/>
                <w:b/>
                <w:sz w:val="24"/>
                <w:szCs w:val="24"/>
              </w:rPr>
              <w:t>Э.Мамакаев .</w:t>
            </w:r>
            <w:proofErr w:type="gramEnd"/>
            <w:r w:rsidRPr="00B078B9">
              <w:rPr>
                <w:rFonts w:ascii="Times New Roman" w:eastAsia="Times New Roman" w:hAnsi="Times New Roman" w:cs="Times New Roman"/>
                <w:b/>
                <w:sz w:val="24"/>
                <w:szCs w:val="24"/>
              </w:rPr>
              <w:t xml:space="preserve"> Гуди. Хаарш зер.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Ваха 1ама.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Хь.Аболханов. Ваха 1ама.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 Ж.Махмаев. Дика лар.</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А-Хь. Хатуев. Теша.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М.Ахмадов. Дада </w:t>
            </w:r>
            <w:proofErr w:type="gramStart"/>
            <w:r w:rsidRPr="00B078B9">
              <w:rPr>
                <w:rFonts w:ascii="Times New Roman" w:eastAsia="Times New Roman" w:hAnsi="Times New Roman" w:cs="Times New Roman"/>
                <w:sz w:val="24"/>
                <w:szCs w:val="24"/>
              </w:rPr>
              <w:t>волчохь,  йуьртахь</w:t>
            </w:r>
            <w:proofErr w:type="gramEnd"/>
            <w:r w:rsidRPr="00B078B9">
              <w:rPr>
                <w:rFonts w:ascii="Times New Roman" w:eastAsia="Times New Roman" w:hAnsi="Times New Roman" w:cs="Times New Roman"/>
                <w:sz w:val="24"/>
                <w:szCs w:val="24"/>
              </w:rPr>
              <w:t>.</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Ю.Яралиев. Марха къобулдойла.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5</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…Вайн кегий доттаг1ий..</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 1.Демеев. Г1аз.</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 Хасаров.Жима кхор.</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Хь. </w:t>
            </w:r>
            <w:proofErr w:type="gramStart"/>
            <w:r w:rsidRPr="00B078B9">
              <w:rPr>
                <w:rFonts w:ascii="Times New Roman" w:eastAsia="Times New Roman" w:hAnsi="Times New Roman" w:cs="Times New Roman"/>
                <w:sz w:val="24"/>
                <w:szCs w:val="24"/>
              </w:rPr>
              <w:t>Хасаев .Лийчар</w:t>
            </w:r>
            <w:proofErr w:type="gramEnd"/>
            <w:r w:rsidRPr="00B078B9">
              <w:rPr>
                <w:rFonts w:ascii="Times New Roman" w:eastAsia="Times New Roman" w:hAnsi="Times New Roman" w:cs="Times New Roman"/>
                <w:sz w:val="24"/>
                <w:szCs w:val="24"/>
              </w:rPr>
              <w:t>.</w:t>
            </w:r>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Самукъане аг1онаш. М.Сакаева. Кертахь лелаш н1аьна </w:t>
            </w:r>
            <w:proofErr w:type="gramStart"/>
            <w:r w:rsidRPr="00B078B9">
              <w:rPr>
                <w:rFonts w:ascii="Times New Roman" w:eastAsia="Times New Roman" w:hAnsi="Times New Roman" w:cs="Times New Roman"/>
                <w:sz w:val="24"/>
                <w:szCs w:val="24"/>
              </w:rPr>
              <w:t>йу..</w:t>
            </w:r>
            <w:proofErr w:type="gramEnd"/>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Хаарш зер.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5</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8.1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Б1аьсте, б1аьсте йеъна кхечи!»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Хь. Сатуев Б1аьсте йог1у...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1.Демеев. Сан совг1ат.</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Цураев Салман Со мамел хьалха хьала хьалаг1оттур йу.</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 Ш. Макалов. Сийна б1аьсте. «Сийна стихаш»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М.Бексултанов. Б1аьстенан дийнахь.</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lastRenderedPageBreak/>
              <w:t>М.Сейлмуханов. Кхечи б1аьсте.</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Самукъане аг1онаш. Хь.Талхадов.Б1аьсте.</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Ш.Арсанукаев.Х1етал-металш. Хаарш зер.</w:t>
            </w:r>
          </w:p>
          <w:p w:rsidR="00B078B9" w:rsidRPr="00B078B9" w:rsidRDefault="00B078B9" w:rsidP="00B078B9">
            <w:pPr>
              <w:spacing w:after="0" w:line="240" w:lineRule="auto"/>
              <w:rPr>
                <w:rFonts w:ascii="Times New Roman" w:eastAsia="Times New Roman" w:hAnsi="Times New Roman" w:cs="Times New Roman"/>
                <w:b/>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lastRenderedPageBreak/>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lastRenderedPageBreak/>
              <w:t>8.1</w:t>
            </w: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Даймохк</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М.Ахмадов. Даймохк.</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М.Бексултанов .Даймохк бохург х1ун ду?.</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 xml:space="preserve">П.Абубакарова. Соьлжа-г1ала. </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Ш.Окуев. Даймохк.</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Х.Батаева. К1иран ворх1 де..</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Б.Анзарова. Турпала Ханпаша.</w:t>
            </w:r>
          </w:p>
          <w:p w:rsidR="00B078B9" w:rsidRPr="00B078B9" w:rsidRDefault="00B078B9" w:rsidP="00B078B9">
            <w:pPr>
              <w:tabs>
                <w:tab w:val="left" w:pos="5535"/>
              </w:tabs>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ab/>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Аьхке</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Ш.Макалов. Аьхке.</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М.Магомаев.Ба1.</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Ш.Макалов. Къоршкъари.</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3</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Кхечу къаьмнийн литература.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98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Л.Толстой.Воккха стаггий, хинаний</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Вежарий Гримм. Хударан кхаба.</w:t>
            </w:r>
          </w:p>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Хаарш зер.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3</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1039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Дерриг:</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68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r w:rsidR="00B078B9" w:rsidRPr="00B078B9" w:rsidTr="00B078B9">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Программица сахьтийн барам</w:t>
            </w:r>
          </w:p>
        </w:tc>
        <w:tc>
          <w:tcPr>
            <w:tcW w:w="5457"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B078B9" w:rsidRPr="00B078B9" w:rsidRDefault="00B078B9" w:rsidP="00B078B9">
            <w:pPr>
              <w:spacing w:after="0" w:line="240" w:lineRule="auto"/>
              <w:jc w:val="center"/>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jc w:val="center"/>
              <w:rPr>
                <w:rFonts w:ascii="Times New Roman" w:eastAsia="Times New Roman"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p>
        </w:tc>
      </w:tr>
    </w:tbl>
    <w:p w:rsidR="00B078B9" w:rsidRPr="00B078B9" w:rsidRDefault="00B078B9" w:rsidP="00B078B9">
      <w:pPr>
        <w:spacing w:after="0" w:line="276" w:lineRule="auto"/>
        <w:rPr>
          <w:rFonts w:ascii="Times New Roman" w:eastAsia="Times New Roman" w:hAnsi="Times New Roman" w:cs="Times New Roman"/>
          <w:b/>
          <w:sz w:val="24"/>
          <w:szCs w:val="24"/>
          <w:lang w:eastAsia="ru-RU"/>
        </w:rPr>
        <w:sectPr w:rsidR="00B078B9" w:rsidRPr="00B078B9">
          <w:pgSz w:w="16838" w:h="11906" w:orient="landscape"/>
          <w:pgMar w:top="568" w:right="1134" w:bottom="426" w:left="1134" w:header="708" w:footer="708" w:gutter="0"/>
          <w:cols w:space="720"/>
        </w:sectPr>
      </w:pPr>
    </w:p>
    <w:p w:rsidR="00B078B9" w:rsidRPr="00B078B9" w:rsidRDefault="00B078B9" w:rsidP="00B078B9">
      <w:pPr>
        <w:spacing w:after="200" w:line="276" w:lineRule="auto"/>
        <w:rPr>
          <w:rFonts w:ascii="Times New Roman" w:eastAsia="Times New Roman" w:hAnsi="Times New Roman" w:cs="Times New Roman"/>
          <w:b/>
          <w:sz w:val="24"/>
          <w:szCs w:val="24"/>
          <w:lang w:eastAsia="ru-RU"/>
        </w:rPr>
      </w:pPr>
    </w:p>
    <w:p w:rsidR="00B078B9" w:rsidRPr="00B078B9" w:rsidRDefault="00B078B9" w:rsidP="00B078B9">
      <w:pPr>
        <w:spacing w:after="200" w:line="276" w:lineRule="auto"/>
        <w:jc w:val="center"/>
        <w:rPr>
          <w:rFonts w:ascii="Times New Roman" w:eastAsia="Times New Roman" w:hAnsi="Times New Roman" w:cs="Times New Roman"/>
          <w:b/>
          <w:sz w:val="24"/>
          <w:szCs w:val="24"/>
          <w:lang w:eastAsia="ru-RU"/>
        </w:rPr>
      </w:pPr>
      <w:r w:rsidRPr="00B078B9">
        <w:rPr>
          <w:rFonts w:ascii="Times New Roman" w:eastAsia="Times New Roman" w:hAnsi="Times New Roman" w:cs="Times New Roman"/>
          <w:b/>
          <w:sz w:val="24"/>
          <w:szCs w:val="24"/>
          <w:lang w:eastAsia="ru-RU"/>
        </w:rPr>
        <w:t>НОХЧИЙН ЛИТЕРАТУРИН ПОУРОЧНИ ПЛАНИРОВАНИ</w:t>
      </w:r>
    </w:p>
    <w:p w:rsidR="00B078B9" w:rsidRPr="00B078B9" w:rsidRDefault="00B078B9" w:rsidP="00B078B9">
      <w:pPr>
        <w:spacing w:after="200" w:line="276" w:lineRule="auto"/>
        <w:jc w:val="center"/>
        <w:rPr>
          <w:rFonts w:ascii="Times New Roman" w:eastAsia="Times New Roman" w:hAnsi="Times New Roman" w:cs="Times New Roman"/>
          <w:b/>
          <w:sz w:val="24"/>
          <w:szCs w:val="24"/>
          <w:lang w:eastAsia="ru-RU"/>
        </w:rPr>
      </w:pPr>
      <w:r w:rsidRPr="00B078B9">
        <w:rPr>
          <w:rFonts w:ascii="Times New Roman" w:eastAsia="Times New Roman" w:hAnsi="Times New Roman" w:cs="Times New Roman"/>
          <w:b/>
          <w:sz w:val="24"/>
          <w:szCs w:val="24"/>
          <w:lang w:eastAsia="ru-RU"/>
        </w:rPr>
        <w:t>2 класс</w:t>
      </w:r>
    </w:p>
    <w:tbl>
      <w:tblPr>
        <w:tblW w:w="10965" w:type="dxa"/>
        <w:tblInd w:w="-33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2"/>
        <w:gridCol w:w="3525"/>
        <w:gridCol w:w="850"/>
        <w:gridCol w:w="676"/>
        <w:gridCol w:w="1138"/>
        <w:gridCol w:w="381"/>
        <w:gridCol w:w="96"/>
        <w:gridCol w:w="1082"/>
        <w:gridCol w:w="2695"/>
      </w:tblGrid>
      <w:tr w:rsidR="00B078B9" w:rsidRPr="00B078B9" w:rsidTr="00B078B9">
        <w:trPr>
          <w:trHeight w:val="466"/>
        </w:trPr>
        <w:tc>
          <w:tcPr>
            <w:tcW w:w="52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b/>
                <w:bCs/>
                <w:color w:val="000000"/>
                <w:sz w:val="24"/>
                <w:szCs w:val="24"/>
              </w:rPr>
              <w:t>№</w:t>
            </w:r>
            <w:r w:rsidRPr="00B078B9">
              <w:rPr>
                <w:rFonts w:ascii="Times New Roman" w:eastAsia="Times New Roman" w:hAnsi="Times New Roman" w:cs="Times New Roman"/>
                <w:b/>
                <w:bCs/>
                <w:color w:val="000000"/>
                <w:sz w:val="24"/>
                <w:szCs w:val="24"/>
              </w:rPr>
              <w:br/>
              <w:t>п/п</w:t>
            </w:r>
          </w:p>
        </w:tc>
        <w:tc>
          <w:tcPr>
            <w:tcW w:w="352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b/>
                <w:bCs/>
                <w:color w:val="000000"/>
                <w:sz w:val="24"/>
                <w:szCs w:val="24"/>
              </w:rPr>
              <w:t>Урокан тема</w:t>
            </w:r>
          </w:p>
        </w:tc>
        <w:tc>
          <w:tcPr>
            <w:tcW w:w="266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b/>
                <w:bCs/>
                <w:color w:val="000000"/>
                <w:sz w:val="24"/>
                <w:szCs w:val="24"/>
              </w:rPr>
              <w:t>Сахьтийн барам</w:t>
            </w:r>
          </w:p>
        </w:tc>
        <w:tc>
          <w:tcPr>
            <w:tcW w:w="155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b/>
                <w:bCs/>
                <w:color w:val="000000"/>
                <w:sz w:val="24"/>
                <w:szCs w:val="24"/>
              </w:rPr>
              <w:t xml:space="preserve">        Терахь</w:t>
            </w:r>
          </w:p>
        </w:tc>
        <w:tc>
          <w:tcPr>
            <w:tcW w:w="2694" w:type="dxa"/>
            <w:tcBorders>
              <w:top w:val="single" w:sz="6" w:space="0" w:color="000000"/>
              <w:left w:val="single" w:sz="6" w:space="0" w:color="000000"/>
              <w:bottom w:val="nil"/>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b/>
                <w:bCs/>
                <w:color w:val="000000"/>
                <w:sz w:val="24"/>
                <w:szCs w:val="24"/>
              </w:rPr>
            </w:pPr>
          </w:p>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Электронни дешаран ресурс</w:t>
            </w:r>
          </w:p>
        </w:tc>
      </w:tr>
      <w:tr w:rsidR="00B078B9" w:rsidRPr="00B078B9" w:rsidTr="00B078B9">
        <w:trPr>
          <w:trHeight w:val="20"/>
        </w:trPr>
        <w:tc>
          <w:tcPr>
            <w:tcW w:w="404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Times New Roman" w:eastAsia="Times New Roman" w:hAnsi="Times New Roman" w:cs="Times New Roman"/>
                <w:color w:val="000000"/>
                <w:sz w:val="24"/>
                <w:szCs w:val="24"/>
              </w:rPr>
            </w:pPr>
          </w:p>
        </w:tc>
        <w:tc>
          <w:tcPr>
            <w:tcW w:w="352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Times New Roman" w:eastAsia="Times New Roman" w:hAnsi="Times New Roman" w:cs="Times New Roman"/>
                <w:color w:val="000000"/>
                <w:sz w:val="24"/>
                <w:szCs w:val="24"/>
              </w:rPr>
            </w:pP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b/>
                <w:bCs/>
                <w:color w:val="000000"/>
                <w:sz w:val="24"/>
                <w:szCs w:val="24"/>
              </w:rPr>
              <w:t>Сахьт</w:t>
            </w:r>
          </w:p>
        </w:tc>
        <w:tc>
          <w:tcPr>
            <w:tcW w:w="6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b/>
                <w:bCs/>
                <w:color w:val="000000"/>
                <w:sz w:val="24"/>
                <w:szCs w:val="24"/>
              </w:rPr>
              <w:t>Талламан белхаш</w:t>
            </w:r>
          </w:p>
        </w:tc>
        <w:tc>
          <w:tcPr>
            <w:tcW w:w="2696" w:type="dxa"/>
            <w:gridSpan w:val="4"/>
            <w:tcBorders>
              <w:top w:val="single" w:sz="6" w:space="0" w:color="000000"/>
              <w:left w:val="single" w:sz="6" w:space="0" w:color="000000"/>
              <w:bottom w:val="single" w:sz="4" w:space="0" w:color="auto"/>
              <w:right w:val="single" w:sz="6" w:space="0" w:color="000000"/>
            </w:tcBorders>
            <w:shd w:val="clear" w:color="auto" w:fill="FFFFFF"/>
            <w:vAlign w:val="center"/>
            <w:hideMark/>
          </w:tcPr>
          <w:p w:rsidR="00B078B9" w:rsidRPr="00B078B9" w:rsidRDefault="00B078B9" w:rsidP="00B078B9">
            <w:pPr>
              <w:spacing w:after="200" w:line="276" w:lineRule="auto"/>
              <w:rPr>
                <w:rFonts w:ascii="Times New Roman" w:eastAsia="Times New Roman" w:hAnsi="Times New Roman" w:cs="Times New Roman"/>
                <w:color w:val="000000"/>
                <w:sz w:val="24"/>
                <w:szCs w:val="24"/>
              </w:rPr>
            </w:pPr>
          </w:p>
        </w:tc>
        <w:tc>
          <w:tcPr>
            <w:tcW w:w="2694" w:type="dxa"/>
            <w:vMerge w:val="restart"/>
            <w:tcBorders>
              <w:top w:val="nil"/>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Calibri" w:eastAsia="Calibri" w:hAnsi="Calibri" w:cs="Arial"/>
                <w:sz w:val="20"/>
                <w:szCs w:val="20"/>
                <w:lang w:eastAsia="ru-RU"/>
              </w:rPr>
            </w:pPr>
          </w:p>
        </w:tc>
      </w:tr>
      <w:tr w:rsidR="00B078B9" w:rsidRPr="00B078B9" w:rsidTr="00B078B9">
        <w:trPr>
          <w:trHeight w:val="1704"/>
        </w:trPr>
        <w:tc>
          <w:tcPr>
            <w:tcW w:w="404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Times New Roman" w:eastAsia="Times New Roman" w:hAnsi="Times New Roman" w:cs="Times New Roman"/>
                <w:color w:val="000000"/>
                <w:sz w:val="24"/>
                <w:szCs w:val="24"/>
              </w:rPr>
            </w:pPr>
          </w:p>
        </w:tc>
        <w:tc>
          <w:tcPr>
            <w:tcW w:w="352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Times New Roman" w:eastAsia="Times New Roman" w:hAnsi="Times New Roman" w:cs="Times New Roman"/>
                <w:color w:val="000000"/>
                <w:sz w:val="24"/>
                <w:szCs w:val="24"/>
              </w:rPr>
            </w:pPr>
          </w:p>
        </w:tc>
        <w:tc>
          <w:tcPr>
            <w:tcW w:w="26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Times New Roman" w:eastAsia="Times New Roman" w:hAnsi="Times New Roman" w:cs="Times New Roman"/>
                <w:color w:val="000000"/>
                <w:sz w:val="24"/>
                <w:szCs w:val="24"/>
              </w:rPr>
            </w:pPr>
          </w:p>
        </w:tc>
        <w:tc>
          <w:tcPr>
            <w:tcW w:w="6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Times New Roman" w:eastAsia="Times New Roman" w:hAnsi="Times New Roman" w:cs="Times New Roman"/>
                <w:color w:val="000000"/>
                <w:sz w:val="24"/>
                <w:szCs w:val="24"/>
              </w:rPr>
            </w:pPr>
          </w:p>
        </w:tc>
        <w:tc>
          <w:tcPr>
            <w:tcW w:w="1137" w:type="dxa"/>
            <w:tcBorders>
              <w:top w:val="single" w:sz="4" w:space="0" w:color="auto"/>
              <w:left w:val="single" w:sz="6" w:space="0" w:color="000000"/>
              <w:bottom w:val="single" w:sz="6" w:space="0" w:color="000000"/>
              <w:right w:val="single" w:sz="4" w:space="0" w:color="auto"/>
            </w:tcBorders>
            <w:shd w:val="clear" w:color="auto" w:fill="FFFFFF"/>
            <w:vAlign w:val="center"/>
            <w:hideMark/>
          </w:tcPr>
          <w:p w:rsidR="00B078B9" w:rsidRPr="00B078B9" w:rsidRDefault="00B078B9" w:rsidP="00B078B9">
            <w:pPr>
              <w:spacing w:after="0" w:line="240" w:lineRule="auto"/>
              <w:rPr>
                <w:rFonts w:ascii="Times New Roman" w:eastAsia="Times New Roman" w:hAnsi="Times New Roman" w:cs="Times New Roman"/>
                <w:b/>
                <w:bCs/>
                <w:color w:val="000000"/>
                <w:sz w:val="24"/>
                <w:szCs w:val="24"/>
              </w:rPr>
            </w:pPr>
            <w:r w:rsidRPr="00B078B9">
              <w:rPr>
                <w:rFonts w:ascii="Times New Roman" w:eastAsia="Times New Roman" w:hAnsi="Times New Roman" w:cs="Times New Roman"/>
                <w:b/>
                <w:bCs/>
                <w:color w:val="000000"/>
                <w:sz w:val="24"/>
                <w:szCs w:val="24"/>
              </w:rPr>
              <w:t>ПЛАН</w:t>
            </w:r>
          </w:p>
        </w:tc>
        <w:tc>
          <w:tcPr>
            <w:tcW w:w="1559" w:type="dxa"/>
            <w:gridSpan w:val="3"/>
            <w:tcBorders>
              <w:top w:val="single" w:sz="4" w:space="0" w:color="auto"/>
              <w:left w:val="single" w:sz="4" w:space="0" w:color="auto"/>
              <w:bottom w:val="single" w:sz="6" w:space="0" w:color="000000"/>
              <w:right w:val="single" w:sz="6" w:space="0" w:color="000000"/>
            </w:tcBorders>
            <w:shd w:val="clear" w:color="auto" w:fill="FFFFFF"/>
            <w:vAlign w:val="center"/>
            <w:hideMark/>
          </w:tcPr>
          <w:p w:rsidR="00B078B9" w:rsidRPr="00B078B9" w:rsidRDefault="00B078B9" w:rsidP="00B078B9">
            <w:pPr>
              <w:spacing w:after="0" w:line="240" w:lineRule="auto"/>
              <w:rPr>
                <w:rFonts w:ascii="Times New Roman" w:eastAsia="Times New Roman" w:hAnsi="Times New Roman" w:cs="Times New Roman"/>
                <w:b/>
                <w:bCs/>
                <w:color w:val="000000"/>
                <w:sz w:val="24"/>
                <w:szCs w:val="24"/>
              </w:rPr>
            </w:pPr>
            <w:r w:rsidRPr="00B078B9">
              <w:rPr>
                <w:rFonts w:ascii="Times New Roman" w:eastAsia="Times New Roman" w:hAnsi="Times New Roman" w:cs="Times New Roman"/>
                <w:b/>
                <w:bCs/>
                <w:color w:val="000000"/>
                <w:sz w:val="24"/>
                <w:szCs w:val="24"/>
              </w:rPr>
              <w:t>ФАКТ</w:t>
            </w:r>
          </w:p>
        </w:tc>
        <w:tc>
          <w:tcPr>
            <w:tcW w:w="2694" w:type="dxa"/>
            <w:vMerge/>
            <w:tcBorders>
              <w:top w:val="nil"/>
              <w:left w:val="single" w:sz="6" w:space="0" w:color="000000"/>
              <w:bottom w:val="single" w:sz="6" w:space="0" w:color="000000"/>
              <w:right w:val="single" w:sz="6" w:space="0" w:color="000000"/>
            </w:tcBorders>
            <w:shd w:val="clear" w:color="auto" w:fill="FFFFFF"/>
            <w:vAlign w:val="center"/>
            <w:hideMark/>
          </w:tcPr>
          <w:p w:rsidR="00B078B9" w:rsidRPr="00B078B9" w:rsidRDefault="00B078B9" w:rsidP="00B078B9">
            <w:pPr>
              <w:spacing w:after="0" w:line="256" w:lineRule="auto"/>
              <w:rPr>
                <w:rFonts w:ascii="Calibri" w:eastAsia="Calibri" w:hAnsi="Calibri" w:cs="Arial"/>
                <w:sz w:val="20"/>
                <w:szCs w:val="20"/>
                <w:lang w:eastAsia="ru-RU"/>
              </w:rPr>
            </w:pPr>
          </w:p>
        </w:tc>
      </w:tr>
      <w:tr w:rsidR="00B078B9" w:rsidRPr="00B078B9" w:rsidTr="00B078B9">
        <w:trPr>
          <w:trHeight w:val="498"/>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Calibri" w:hAnsi="Times New Roman" w:cs="Times New Roman"/>
                <w:color w:val="000000"/>
                <w:sz w:val="24"/>
                <w:szCs w:val="24"/>
              </w:rPr>
              <w:t xml:space="preserve">  </w:t>
            </w:r>
            <w:r w:rsidRPr="00B078B9">
              <w:rPr>
                <w:rFonts w:ascii="Times New Roman" w:eastAsia="Times New Roman" w:hAnsi="Times New Roman" w:cs="Times New Roman"/>
                <w:b/>
                <w:sz w:val="24"/>
                <w:szCs w:val="24"/>
              </w:rPr>
              <w:t>1.Демеев. «Нохчийчоь</w:t>
            </w:r>
            <w:r w:rsidRPr="00B078B9">
              <w:rPr>
                <w:rFonts w:ascii="Times New Roman" w:eastAsia="Times New Roman"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06.09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9"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М. </w:t>
            </w:r>
            <w:proofErr w:type="gramStart"/>
            <w:r w:rsidRPr="00B078B9">
              <w:rPr>
                <w:rFonts w:ascii="Times New Roman" w:eastAsia="Times New Roman" w:hAnsi="Times New Roman" w:cs="Times New Roman"/>
                <w:sz w:val="24"/>
                <w:szCs w:val="24"/>
              </w:rPr>
              <w:t>Ахмадов  «</w:t>
            </w:r>
            <w:proofErr w:type="gramEnd"/>
            <w:r w:rsidRPr="00B078B9">
              <w:rPr>
                <w:rFonts w:ascii="Times New Roman" w:eastAsia="Times New Roman" w:hAnsi="Times New Roman" w:cs="Times New Roman"/>
                <w:sz w:val="24"/>
                <w:szCs w:val="24"/>
              </w:rPr>
              <w:t>Жайна»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08.09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10"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Дагардарш. Чехкааларш.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13.09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11"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Х1етал –</w:t>
            </w:r>
            <w:proofErr w:type="gramStart"/>
            <w:r w:rsidRPr="00B078B9">
              <w:rPr>
                <w:rFonts w:ascii="Times New Roman" w:eastAsia="Times New Roman" w:hAnsi="Times New Roman" w:cs="Times New Roman"/>
                <w:sz w:val="24"/>
                <w:szCs w:val="24"/>
              </w:rPr>
              <w:t>металш.Кицанаш</w:t>
            </w:r>
            <w:proofErr w:type="gramEnd"/>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15.09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12"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trHeight w:val="510"/>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roofErr w:type="gramStart"/>
            <w:r w:rsidRPr="00B078B9">
              <w:rPr>
                <w:rFonts w:ascii="Times New Roman" w:eastAsia="Times New Roman" w:hAnsi="Times New Roman" w:cs="Times New Roman"/>
                <w:sz w:val="24"/>
                <w:szCs w:val="24"/>
              </w:rPr>
              <w:t>Туьйра ,</w:t>
            </w:r>
            <w:proofErr w:type="gramEnd"/>
            <w:r w:rsidRPr="00B078B9">
              <w:rPr>
                <w:rFonts w:ascii="Times New Roman" w:eastAsia="Times New Roman" w:hAnsi="Times New Roman" w:cs="Times New Roman"/>
                <w:sz w:val="24"/>
                <w:szCs w:val="24"/>
              </w:rPr>
              <w:t xml:space="preserve"> туьйра хилла боху.</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20.09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13"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Бабин Ч1ирдиг.</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22.09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14"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7.</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Зуьно дина х1илла.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27.09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15"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8</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Газа-гуьзалгаш.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29.09</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1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9</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Самукъане аг1онаш </w:t>
            </w:r>
            <w:r w:rsidRPr="00B078B9">
              <w:rPr>
                <w:rFonts w:ascii="Times New Roman" w:eastAsia="Times New Roman" w:hAnsi="Times New Roman" w:cs="Times New Roman"/>
                <w:b/>
                <w:sz w:val="24"/>
                <w:szCs w:val="24"/>
              </w:rPr>
              <w:t>Хаарш зер.</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04.10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17"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10</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Ш.Макалов. Соьлжа –Г1ала.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06.10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18"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11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Ш.Хасаров. Стиглаг1ала.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11.10.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19"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С.Яшуркаев. Светофор.</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13.10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20"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13</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Хаарш </w:t>
            </w:r>
            <w:proofErr w:type="gramStart"/>
            <w:r w:rsidRPr="00B078B9">
              <w:rPr>
                <w:rFonts w:ascii="Times New Roman" w:eastAsia="Times New Roman" w:hAnsi="Times New Roman" w:cs="Times New Roman"/>
                <w:sz w:val="24"/>
                <w:szCs w:val="24"/>
              </w:rPr>
              <w:t>зер.Проект</w:t>
            </w:r>
            <w:proofErr w:type="gramEnd"/>
            <w:r w:rsidRPr="00B078B9">
              <w:rPr>
                <w:rFonts w:ascii="Times New Roman" w:eastAsia="Times New Roman" w:hAnsi="Times New Roman" w:cs="Times New Roman"/>
                <w:sz w:val="24"/>
                <w:szCs w:val="24"/>
              </w:rPr>
              <w:t>. «Сан г1ала»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18.10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21"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14</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Ш..</w:t>
            </w:r>
            <w:proofErr w:type="gramEnd"/>
            <w:r w:rsidRPr="00B078B9">
              <w:rPr>
                <w:rFonts w:ascii="Times New Roman" w:eastAsia="Times New Roman" w:hAnsi="Times New Roman" w:cs="Times New Roman"/>
                <w:b/>
                <w:sz w:val="24"/>
                <w:szCs w:val="24"/>
              </w:rPr>
              <w:t xml:space="preserve"> Макалов Гуьйре.</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20.10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22"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trHeight w:val="717"/>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15</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М.Сейлмуханов. Деса 1алам.</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FF0000"/>
                <w:sz w:val="24"/>
                <w:szCs w:val="24"/>
              </w:rPr>
            </w:pPr>
            <w:r w:rsidRPr="00B078B9">
              <w:rPr>
                <w:rFonts w:ascii="Times New Roman" w:eastAsia="Times New Roman" w:hAnsi="Times New Roman" w:cs="Times New Roman"/>
                <w:color w:val="000000" w:themeColor="text1"/>
                <w:sz w:val="24"/>
                <w:szCs w:val="24"/>
              </w:rPr>
              <w:t>24.10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FF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23"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trHeight w:val="372"/>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16</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А.Тапалаева .</w:t>
            </w:r>
            <w:proofErr w:type="gramEnd"/>
            <w:r w:rsidRPr="00B078B9">
              <w:rPr>
                <w:rFonts w:ascii="Times New Roman" w:eastAsia="Times New Roman" w:hAnsi="Times New Roman" w:cs="Times New Roman"/>
                <w:b/>
                <w:sz w:val="24"/>
                <w:szCs w:val="24"/>
              </w:rPr>
              <w:t xml:space="preserve"> Малонча.</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27.10</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24"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17</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Х.Батаева. Гуьйре.</w:t>
            </w:r>
          </w:p>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08.11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25"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trHeight w:val="492"/>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18</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Рифма.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10.11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2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19</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proofErr w:type="gramStart"/>
            <w:r w:rsidRPr="00B078B9">
              <w:rPr>
                <w:rFonts w:ascii="Times New Roman" w:eastAsia="Times New Roman" w:hAnsi="Times New Roman" w:cs="Times New Roman"/>
                <w:b/>
                <w:sz w:val="24"/>
                <w:szCs w:val="24"/>
              </w:rPr>
              <w:t>П.Абубакарова .</w:t>
            </w:r>
            <w:proofErr w:type="gramEnd"/>
            <w:r w:rsidRPr="00B078B9">
              <w:rPr>
                <w:rFonts w:ascii="Times New Roman" w:eastAsia="Times New Roman" w:hAnsi="Times New Roman" w:cs="Times New Roman"/>
                <w:b/>
                <w:sz w:val="24"/>
                <w:szCs w:val="24"/>
              </w:rPr>
              <w:t xml:space="preserve"> Дешнех ловзар. Хаарш зер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15.11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27"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20</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Ш.Макалов.Стела1ад.</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17.11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28"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Л.Толстой. Х1орда чуьра хи стенга доьду?</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22.11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29"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1.Юсупов.Дита хьоза.</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24.11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30"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trHeight w:val="618"/>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23</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Бераша олу. Стела1адан дошам.</w:t>
            </w:r>
          </w:p>
          <w:p w:rsidR="00B078B9" w:rsidRPr="00B078B9" w:rsidRDefault="00B078B9" w:rsidP="00B078B9">
            <w:pPr>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29.11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31"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24</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Хаарш </w:t>
            </w:r>
            <w:proofErr w:type="gramStart"/>
            <w:r w:rsidRPr="00B078B9">
              <w:rPr>
                <w:rFonts w:ascii="Times New Roman" w:eastAsia="Times New Roman" w:hAnsi="Times New Roman" w:cs="Times New Roman"/>
                <w:sz w:val="24"/>
                <w:szCs w:val="24"/>
              </w:rPr>
              <w:t>зер.Проект</w:t>
            </w:r>
            <w:proofErr w:type="gramEnd"/>
            <w:r w:rsidRPr="00B078B9">
              <w:rPr>
                <w:rFonts w:ascii="Times New Roman" w:eastAsia="Times New Roman" w:hAnsi="Times New Roman" w:cs="Times New Roman"/>
                <w:sz w:val="24"/>
                <w:szCs w:val="24"/>
              </w:rPr>
              <w:t xml:space="preserve"> «Стела1ад»</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32"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25</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А.Сулейманов. Нана.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06.12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33"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26</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1.Гайсултанов Б1оба эккхор.</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08.12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34"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lastRenderedPageBreak/>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27</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1.Демеев. Дадин зезеаг.</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13.12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35"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28</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С.Шамлов. Жима ц1а.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15.12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3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29</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Ж.Махмаев Деза денош.</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20.12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37"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30</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С.Гацаев Жимачу к1ентан </w:t>
            </w:r>
            <w:proofErr w:type="gramStart"/>
            <w:r w:rsidRPr="00B078B9">
              <w:rPr>
                <w:rFonts w:ascii="Times New Roman" w:eastAsia="Times New Roman" w:hAnsi="Times New Roman" w:cs="Times New Roman"/>
                <w:b/>
                <w:sz w:val="24"/>
                <w:szCs w:val="24"/>
              </w:rPr>
              <w:t>ойланаш.Нийса</w:t>
            </w:r>
            <w:proofErr w:type="gramEnd"/>
            <w:r w:rsidRPr="00B078B9">
              <w:rPr>
                <w:rFonts w:ascii="Times New Roman" w:eastAsia="Times New Roman" w:hAnsi="Times New Roman" w:cs="Times New Roman"/>
                <w:b/>
                <w:sz w:val="24"/>
                <w:szCs w:val="24"/>
              </w:rPr>
              <w:t xml:space="preserve"> а , т1едееъна а маь1на.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22.12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38"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Хаарш зер.Проект «Тхан доьзал».</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FF0000"/>
                <w:sz w:val="24"/>
                <w:szCs w:val="24"/>
              </w:rPr>
            </w:pPr>
            <w:r w:rsidRPr="00B078B9">
              <w:rPr>
                <w:rFonts w:ascii="Times New Roman" w:eastAsia="Times New Roman" w:hAnsi="Times New Roman" w:cs="Times New Roman"/>
                <w:color w:val="000000" w:themeColor="text1"/>
                <w:sz w:val="24"/>
                <w:szCs w:val="24"/>
              </w:rPr>
              <w:t>27.12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FF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39"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Д.Кагерманов .</w:t>
            </w:r>
            <w:proofErr w:type="gramEnd"/>
            <w:r w:rsidRPr="00B078B9">
              <w:rPr>
                <w:rFonts w:ascii="Times New Roman" w:eastAsia="Times New Roman" w:hAnsi="Times New Roman" w:cs="Times New Roman"/>
                <w:b/>
                <w:sz w:val="24"/>
                <w:szCs w:val="24"/>
              </w:rPr>
              <w:t xml:space="preserve"> Г1ура –Дада.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r w:rsidRPr="00B078B9">
              <w:rPr>
                <w:rFonts w:ascii="Times New Roman" w:eastAsia="Times New Roman" w:hAnsi="Times New Roman" w:cs="Times New Roman"/>
                <w:color w:val="000000" w:themeColor="text1"/>
                <w:sz w:val="24"/>
                <w:szCs w:val="24"/>
              </w:rPr>
              <w:t>29.12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40"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33</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roofErr w:type="gramStart"/>
            <w:r w:rsidRPr="00B078B9">
              <w:rPr>
                <w:rFonts w:ascii="Times New Roman" w:eastAsia="Times New Roman" w:hAnsi="Times New Roman" w:cs="Times New Roman"/>
                <w:b/>
                <w:sz w:val="24"/>
                <w:szCs w:val="24"/>
              </w:rPr>
              <w:t>А.Тапалаева .</w:t>
            </w:r>
            <w:proofErr w:type="gramEnd"/>
            <w:r w:rsidRPr="00B078B9">
              <w:rPr>
                <w:rFonts w:ascii="Times New Roman" w:eastAsia="Times New Roman" w:hAnsi="Times New Roman" w:cs="Times New Roman"/>
                <w:b/>
                <w:sz w:val="24"/>
                <w:szCs w:val="24"/>
              </w:rPr>
              <w:t xml:space="preserve"> Керла шо кхана хир ду. </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r w:rsidRPr="00B078B9">
              <w:rPr>
                <w:rFonts w:ascii="Times New Roman" w:eastAsia="Times New Roman" w:hAnsi="Times New Roman" w:cs="Times New Roman"/>
                <w:color w:val="000000" w:themeColor="text1"/>
                <w:sz w:val="24"/>
                <w:szCs w:val="24"/>
              </w:rPr>
              <w:t>10.01.</w:t>
            </w:r>
          </w:p>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line="256" w:lineRule="auto"/>
              <w:rPr>
                <w:rFonts w:ascii="Times New Roman" w:eastAsia="Times New Roman" w:hAnsi="Times New Roman" w:cs="Times New Roman"/>
                <w:color w:val="000000" w:themeColor="text1"/>
                <w:sz w:val="24"/>
                <w:szCs w:val="24"/>
              </w:rPr>
            </w:pPr>
          </w:p>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41"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34</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А-Хь. Хатуев Керла ло.</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12.01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42"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35</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М-С. </w:t>
            </w:r>
            <w:proofErr w:type="gramStart"/>
            <w:r w:rsidRPr="00B078B9">
              <w:rPr>
                <w:rFonts w:ascii="Times New Roman" w:eastAsia="Times New Roman" w:hAnsi="Times New Roman" w:cs="Times New Roman"/>
                <w:b/>
                <w:sz w:val="24"/>
                <w:szCs w:val="24"/>
              </w:rPr>
              <w:t>Гадаев  Жимачу</w:t>
            </w:r>
            <w:proofErr w:type="gramEnd"/>
            <w:r w:rsidRPr="00B078B9">
              <w:rPr>
                <w:rFonts w:ascii="Times New Roman" w:eastAsia="Times New Roman" w:hAnsi="Times New Roman" w:cs="Times New Roman"/>
                <w:b/>
                <w:sz w:val="24"/>
                <w:szCs w:val="24"/>
              </w:rPr>
              <w:t xml:space="preserve"> к1ентан илли.</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17.01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43"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36</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М.Сейлмуханов Хьоза. </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19.01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44"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37</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078B9">
              <w:rPr>
                <w:rFonts w:ascii="Times New Roman" w:eastAsia="Times New Roman" w:hAnsi="Times New Roman" w:cs="Times New Roman"/>
                <w:b/>
                <w:sz w:val="24"/>
                <w:szCs w:val="24"/>
              </w:rPr>
              <w:t xml:space="preserve">Ю.Яралиев. К1айн 1ахар. </w:t>
            </w:r>
          </w:p>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b/>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24.01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45"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38</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proofErr w:type="gramStart"/>
            <w:r w:rsidRPr="00B078B9">
              <w:rPr>
                <w:rFonts w:ascii="Times New Roman" w:eastAsia="Times New Roman" w:hAnsi="Times New Roman" w:cs="Times New Roman"/>
                <w:b/>
                <w:sz w:val="24"/>
                <w:szCs w:val="24"/>
              </w:rPr>
              <w:t>Э.Мамакаев .</w:t>
            </w:r>
            <w:proofErr w:type="gramEnd"/>
            <w:r w:rsidRPr="00B078B9">
              <w:rPr>
                <w:rFonts w:ascii="Times New Roman" w:eastAsia="Times New Roman" w:hAnsi="Times New Roman" w:cs="Times New Roman"/>
                <w:b/>
                <w:sz w:val="24"/>
                <w:szCs w:val="24"/>
              </w:rPr>
              <w:t xml:space="preserve"> Гуди. Хаарш зер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26.01</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4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881656"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39</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Хь.Аболханов. Ваха 1ама.</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lang w:val="tt-RU"/>
              </w:rPr>
            </w:pPr>
            <w:r w:rsidRPr="00B078B9">
              <w:rPr>
                <w:rFonts w:ascii="Times New Roman" w:eastAsia="Times New Roman" w:hAnsi="Times New Roman" w:cs="Times New Roman"/>
                <w:color w:val="000000"/>
                <w:sz w:val="24"/>
                <w:szCs w:val="24"/>
                <w:lang w:val="tt-RU"/>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lang w:val="tt-RU"/>
              </w:rPr>
            </w:pPr>
            <w:r w:rsidRPr="00B078B9">
              <w:rPr>
                <w:rFonts w:ascii="Times New Roman" w:eastAsia="Times New Roman" w:hAnsi="Times New Roman" w:cs="Times New Roman"/>
                <w:color w:val="000000"/>
                <w:sz w:val="24"/>
                <w:szCs w:val="24"/>
                <w:lang w:val="tt-RU"/>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lang w:val="tt-RU"/>
              </w:rPr>
            </w:pPr>
            <w:r w:rsidRPr="00B078B9">
              <w:rPr>
                <w:rFonts w:ascii="Times New Roman" w:eastAsia="Times New Roman" w:hAnsi="Times New Roman" w:cs="Times New Roman"/>
                <w:color w:val="000000"/>
                <w:sz w:val="24"/>
                <w:szCs w:val="24"/>
                <w:lang w:val="tt-RU"/>
              </w:rPr>
              <w:t>31.01</w:t>
            </w:r>
          </w:p>
          <w:p w:rsidR="00B078B9" w:rsidRPr="00B078B9" w:rsidRDefault="00B078B9" w:rsidP="00B078B9">
            <w:pPr>
              <w:spacing w:after="0" w:line="276" w:lineRule="auto"/>
              <w:jc w:val="both"/>
              <w:rPr>
                <w:rFonts w:ascii="Times New Roman" w:eastAsia="Times New Roman" w:hAnsi="Times New Roman" w:cs="Times New Roman"/>
                <w:color w:val="000000"/>
                <w:sz w:val="24"/>
                <w:szCs w:val="24"/>
                <w:lang w:val="tt-RU"/>
              </w:rPr>
            </w:pP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line="256" w:lineRule="auto"/>
              <w:rPr>
                <w:rFonts w:ascii="Times New Roman" w:eastAsia="Times New Roman" w:hAnsi="Times New Roman" w:cs="Times New Roman"/>
                <w:color w:val="000000"/>
                <w:sz w:val="24"/>
                <w:szCs w:val="24"/>
                <w:lang w:val="tt-RU"/>
              </w:rPr>
            </w:pPr>
          </w:p>
          <w:p w:rsidR="00B078B9" w:rsidRPr="00B078B9" w:rsidRDefault="00B078B9" w:rsidP="00B078B9">
            <w:pPr>
              <w:spacing w:after="0" w:line="276" w:lineRule="auto"/>
              <w:jc w:val="both"/>
              <w:rPr>
                <w:rFonts w:ascii="Times New Roman" w:eastAsia="Times New Roman" w:hAnsi="Times New Roman" w:cs="Times New Roman"/>
                <w:color w:val="000000"/>
                <w:sz w:val="24"/>
                <w:szCs w:val="24"/>
                <w:lang w:val="tt-RU"/>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lang w:val="tt-RU"/>
              </w:rPr>
            </w:pPr>
            <w:hyperlink r:id="rId47" w:history="1">
              <w:r w:rsidR="00B078B9" w:rsidRPr="00B078B9">
                <w:rPr>
                  <w:rFonts w:ascii="Times New Roman" w:eastAsia="Times New Roman" w:hAnsi="Times New Roman" w:cs="Times New Roman"/>
                  <w:color w:val="0563C1"/>
                  <w:sz w:val="24"/>
                  <w:szCs w:val="24"/>
                  <w:u w:val="single"/>
                  <w:lang w:val="tt-RU"/>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lang w:val="tt-RU"/>
              </w:rPr>
            </w:pPr>
            <w:r w:rsidRPr="00B078B9">
              <w:rPr>
                <w:rFonts w:ascii="Times New Roman" w:eastAsia="Times New Roman" w:hAnsi="Times New Roman" w:cs="Times New Roman"/>
                <w:sz w:val="24"/>
                <w:szCs w:val="24"/>
                <w:lang w:val="tt-RU"/>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40</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Ж.Махмаев. Дика лар.</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lang w:val="tt-RU"/>
              </w:rPr>
              <w:t>02.02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48"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А-Хь. Хатуев. Теша. </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07.02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49"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М.Ахмадов. Дада </w:t>
            </w:r>
            <w:proofErr w:type="gramStart"/>
            <w:r w:rsidRPr="00B078B9">
              <w:rPr>
                <w:rFonts w:ascii="Times New Roman" w:eastAsia="Times New Roman" w:hAnsi="Times New Roman" w:cs="Times New Roman"/>
                <w:sz w:val="24"/>
                <w:szCs w:val="24"/>
              </w:rPr>
              <w:t>волчохь,  йуьртахь</w:t>
            </w:r>
            <w:proofErr w:type="gramEnd"/>
            <w:r w:rsidRPr="00B078B9">
              <w:rPr>
                <w:rFonts w:ascii="Times New Roman" w:eastAsia="Times New Roman" w:hAnsi="Times New Roman" w:cs="Times New Roman"/>
                <w:sz w:val="24"/>
                <w:szCs w:val="24"/>
              </w:rPr>
              <w:t>.</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10.02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50"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43</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Ю.Яралиев. Марха къобулдойла.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14.02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51"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881656"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44</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1.Демеев. Г1аз.</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lang w:val="tt-RU"/>
              </w:rPr>
            </w:pPr>
            <w:r w:rsidRPr="00B078B9">
              <w:rPr>
                <w:rFonts w:ascii="Times New Roman" w:eastAsia="Times New Roman" w:hAnsi="Times New Roman" w:cs="Times New Roman"/>
                <w:color w:val="000000"/>
                <w:sz w:val="24"/>
                <w:szCs w:val="24"/>
                <w:lang w:val="tt-RU"/>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lang w:val="tt-RU"/>
              </w:rPr>
            </w:pPr>
            <w:r w:rsidRPr="00B078B9">
              <w:rPr>
                <w:rFonts w:ascii="Times New Roman" w:eastAsia="Times New Roman" w:hAnsi="Times New Roman" w:cs="Times New Roman"/>
                <w:color w:val="000000"/>
                <w:sz w:val="24"/>
                <w:szCs w:val="24"/>
                <w:lang w:val="tt-RU"/>
              </w:rPr>
              <w:t>0</w:t>
            </w:r>
          </w:p>
        </w:tc>
        <w:tc>
          <w:tcPr>
            <w:tcW w:w="1137"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lang w:val="tt-RU"/>
              </w:rPr>
            </w:pPr>
            <w:r w:rsidRPr="00B078B9">
              <w:rPr>
                <w:rFonts w:ascii="Times New Roman" w:eastAsia="Times New Roman" w:hAnsi="Times New Roman" w:cs="Times New Roman"/>
                <w:color w:val="000000"/>
                <w:sz w:val="24"/>
                <w:szCs w:val="24"/>
                <w:lang w:val="tt-RU"/>
              </w:rPr>
              <w:t>16.02</w:t>
            </w:r>
          </w:p>
        </w:tc>
        <w:tc>
          <w:tcPr>
            <w:tcW w:w="1559" w:type="dxa"/>
            <w:gridSpan w:val="3"/>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lang w:val="tt-RU"/>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lang w:val="tt-RU"/>
              </w:rPr>
            </w:pPr>
            <w:r w:rsidRPr="00B078B9">
              <w:rPr>
                <w:rFonts w:ascii="Times New Roman" w:eastAsia="Times New Roman" w:hAnsi="Times New Roman" w:cs="Times New Roman"/>
                <w:sz w:val="24"/>
                <w:szCs w:val="24"/>
                <w:lang w:val="tt-RU"/>
              </w:rPr>
              <w:t>https://desharkho.ru/</w:t>
            </w:r>
          </w:p>
          <w:p w:rsidR="00B078B9" w:rsidRPr="00B078B9" w:rsidRDefault="000F5821" w:rsidP="00B078B9">
            <w:pPr>
              <w:spacing w:after="0" w:line="240" w:lineRule="auto"/>
              <w:rPr>
                <w:rFonts w:ascii="Times New Roman" w:eastAsia="Times New Roman" w:hAnsi="Times New Roman" w:cs="Times New Roman"/>
                <w:sz w:val="24"/>
                <w:szCs w:val="24"/>
                <w:lang w:val="tt-RU"/>
              </w:rPr>
            </w:pPr>
            <w:hyperlink r:id="rId52" w:history="1">
              <w:r w:rsidR="00B078B9" w:rsidRPr="00B078B9">
                <w:rPr>
                  <w:rFonts w:ascii="Times New Roman" w:eastAsia="Times New Roman" w:hAnsi="Times New Roman" w:cs="Times New Roman"/>
                  <w:color w:val="0563C1"/>
                  <w:sz w:val="24"/>
                  <w:szCs w:val="24"/>
                  <w:u w:val="single"/>
                  <w:lang w:val="tt-RU"/>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45</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 Хасаров.Жима кхор.</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21.02</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53"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46</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Хь. </w:t>
            </w:r>
            <w:proofErr w:type="gramStart"/>
            <w:r w:rsidRPr="00B078B9">
              <w:rPr>
                <w:rFonts w:ascii="Times New Roman" w:eastAsia="Times New Roman" w:hAnsi="Times New Roman" w:cs="Times New Roman"/>
                <w:sz w:val="24"/>
                <w:szCs w:val="24"/>
              </w:rPr>
              <w:t>Хасаев .Лийчар</w:t>
            </w:r>
            <w:proofErr w:type="gramEnd"/>
            <w:r w:rsidRPr="00B078B9">
              <w:rPr>
                <w:rFonts w:ascii="Times New Roman" w:eastAsia="Times New Roman" w:hAnsi="Times New Roman" w:cs="Times New Roman"/>
                <w:sz w:val="24"/>
                <w:szCs w:val="24"/>
              </w:rPr>
              <w:t>.</w:t>
            </w:r>
          </w:p>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28.02</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54"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47</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Самукъане аг1онаш. М.Сакаева. Кертахь лелаш н1аьна йу..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p>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FF0000"/>
                <w:sz w:val="24"/>
                <w:szCs w:val="24"/>
              </w:rPr>
            </w:pPr>
            <w:r w:rsidRPr="00B078B9">
              <w:rPr>
                <w:rFonts w:ascii="Times New Roman" w:eastAsia="Times New Roman" w:hAnsi="Times New Roman" w:cs="Times New Roman"/>
                <w:color w:val="000000" w:themeColor="text1"/>
                <w:sz w:val="24"/>
                <w:szCs w:val="24"/>
              </w:rPr>
              <w:t>1.03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FF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55"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48</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Хаарш зер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5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49</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Хь. Сатуев Б1аьсте йог1у...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08.03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57"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50</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1.Демеев. Сан совг1ат.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12.03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58"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Цураев Салман Со мамел хьалха хьала хьалаг1оттур йу.</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15.03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59"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Ш. Макалов. Сийна б1аьсте. «Сийна стихаш»</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20.03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60"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53</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М.Бексултанов. Б1аьстенан дийнахь.</w:t>
            </w:r>
          </w:p>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М.Сейлмуханов. Кхечи б1аьсте.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22.03</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61"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54</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Самукъане аг1онаш. Хь.Талхадов.Б1аьсте.</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3.04</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62"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55</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 xml:space="preserve">Ш.Арсанукаев.Х1етал-металш.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05.04.</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63"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56</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Хаарш зер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1518"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10.04</w:t>
            </w:r>
          </w:p>
        </w:tc>
        <w:tc>
          <w:tcPr>
            <w:tcW w:w="1178" w:type="dxa"/>
            <w:gridSpan w:val="2"/>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64"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57</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М.Ахмадов. Даймохк.</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12.04</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65"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58</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М.Бексултанов .Даймохк бохург х1ун ду?.</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17.04</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6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59</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 xml:space="preserve">П.Абубакарова. Соьлжа-г1ала. </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19.04</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67"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60</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Ш.Окуев. Даймохк.</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24.04</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68"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61</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Х.Батаева. К1иран ворх1 де..</w:t>
            </w:r>
          </w:p>
          <w:p w:rsidR="00B078B9" w:rsidRPr="00B078B9" w:rsidRDefault="00B078B9" w:rsidP="00B078B9">
            <w:pPr>
              <w:spacing w:after="0" w:line="240" w:lineRule="auto"/>
              <w:contextualSpacing/>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r w:rsidRPr="00B078B9">
              <w:rPr>
                <w:rFonts w:ascii="Times New Roman" w:eastAsia="Times New Roman" w:hAnsi="Times New Roman" w:cs="Times New Roman"/>
                <w:color w:val="000000" w:themeColor="text1"/>
                <w:sz w:val="24"/>
                <w:szCs w:val="24"/>
              </w:rPr>
              <w:t>26.04</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69"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62</w:t>
            </w:r>
          </w:p>
        </w:tc>
        <w:tc>
          <w:tcPr>
            <w:tcW w:w="352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Б.Анзарова. Турпала Ханпаша.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r w:rsidRPr="00B078B9">
              <w:rPr>
                <w:rFonts w:ascii="Times New Roman" w:eastAsia="Times New Roman" w:hAnsi="Times New Roman" w:cs="Times New Roman"/>
                <w:color w:val="000000" w:themeColor="text1"/>
                <w:sz w:val="24"/>
                <w:szCs w:val="24"/>
              </w:rPr>
              <w:t>3.05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themeColor="text1"/>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70"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63</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Ш.Макалов. Аьхке.</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8.05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71"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64</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М.Магомаев.Ба1.</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10.05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72"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65</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Calibri" w:hAnsi="Times New Roman" w:cs="Times New Roman"/>
                <w:sz w:val="24"/>
                <w:szCs w:val="24"/>
                <w:lang w:val="tt-RU"/>
              </w:rPr>
              <w:t>Ш.Макалов. Къоршкъари.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15.05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73"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trHeight w:val="692"/>
        </w:trPr>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66</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Л.Толстой.Воккха стаггий, хинаний</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17.05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74"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67</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078B9" w:rsidRPr="00B078B9" w:rsidRDefault="00B078B9" w:rsidP="00B078B9">
            <w:pPr>
              <w:spacing w:after="0" w:line="240" w:lineRule="auto"/>
              <w:contextualSpacing/>
              <w:rPr>
                <w:rFonts w:ascii="Times New Roman" w:eastAsia="Calibri" w:hAnsi="Times New Roman" w:cs="Times New Roman"/>
                <w:sz w:val="24"/>
                <w:szCs w:val="24"/>
                <w:lang w:val="tt-RU"/>
              </w:rPr>
            </w:pPr>
            <w:r w:rsidRPr="00B078B9">
              <w:rPr>
                <w:rFonts w:ascii="Times New Roman" w:eastAsia="Calibri" w:hAnsi="Times New Roman" w:cs="Times New Roman"/>
                <w:sz w:val="24"/>
                <w:szCs w:val="24"/>
                <w:lang w:val="tt-RU"/>
              </w:rPr>
              <w:t>Вежарий Гримм. Хударан кхаба.</w:t>
            </w:r>
          </w:p>
          <w:p w:rsidR="00B078B9" w:rsidRPr="00B078B9" w:rsidRDefault="00B078B9" w:rsidP="00B078B9">
            <w:pPr>
              <w:spacing w:after="200" w:line="276" w:lineRule="auto"/>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0</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22.05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https://desharkho.ru/</w:t>
            </w:r>
          </w:p>
          <w:p w:rsidR="00B078B9" w:rsidRPr="00B078B9" w:rsidRDefault="000F5821" w:rsidP="00B078B9">
            <w:pPr>
              <w:spacing w:after="0" w:line="240" w:lineRule="auto"/>
              <w:rPr>
                <w:rFonts w:ascii="Times New Roman" w:eastAsia="Times New Roman" w:hAnsi="Times New Roman" w:cs="Times New Roman"/>
                <w:sz w:val="24"/>
                <w:szCs w:val="24"/>
              </w:rPr>
            </w:pPr>
            <w:hyperlink r:id="rId75" w:history="1">
              <w:r w:rsidR="00B078B9" w:rsidRPr="00B078B9">
                <w:rPr>
                  <w:rFonts w:ascii="Times New Roman" w:eastAsia="Times New Roman" w:hAnsi="Times New Roman" w:cs="Times New Roman"/>
                  <w:color w:val="0563C1"/>
                  <w:sz w:val="24"/>
                  <w:szCs w:val="24"/>
                  <w:u w:val="single"/>
                </w:rPr>
                <w:t>https://urok95.ru</w:t>
              </w:r>
            </w:hyperlink>
          </w:p>
        </w:tc>
      </w:tr>
      <w:tr w:rsidR="00B078B9" w:rsidRPr="00B078B9" w:rsidTr="00B078B9">
        <w:tc>
          <w:tcPr>
            <w:tcW w:w="52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lastRenderedPageBreak/>
              <w:t>68</w:t>
            </w:r>
          </w:p>
        </w:tc>
        <w:tc>
          <w:tcPr>
            <w:tcW w:w="3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200" w:line="276" w:lineRule="auto"/>
              <w:rPr>
                <w:rFonts w:ascii="Times New Roman" w:eastAsia="Times New Roman" w:hAnsi="Times New Roman" w:cs="Times New Roman"/>
                <w:sz w:val="24"/>
                <w:szCs w:val="24"/>
              </w:rPr>
            </w:pPr>
            <w:r w:rsidRPr="00B078B9">
              <w:rPr>
                <w:rFonts w:ascii="Times New Roman" w:eastAsia="Calibri" w:hAnsi="Times New Roman" w:cs="Times New Roman"/>
                <w:sz w:val="24"/>
                <w:szCs w:val="24"/>
                <w:lang w:val="tt-RU"/>
              </w:rPr>
              <w:t>Хаарш зер.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1</w:t>
            </w:r>
          </w:p>
        </w:tc>
        <w:tc>
          <w:tcPr>
            <w:tcW w:w="1614"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24.05</w:t>
            </w:r>
          </w:p>
        </w:tc>
        <w:tc>
          <w:tcPr>
            <w:tcW w:w="1082" w:type="dxa"/>
            <w:tcBorders>
              <w:top w:val="single" w:sz="6" w:space="0" w:color="000000"/>
              <w:left w:val="single" w:sz="4" w:space="0" w:color="auto"/>
              <w:bottom w:val="single" w:sz="6" w:space="0" w:color="000000"/>
              <w:right w:val="single" w:sz="6" w:space="0" w:color="000000"/>
            </w:tcBorders>
            <w:shd w:val="clear" w:color="auto" w:fill="FFFFFF"/>
          </w:tcPr>
          <w:p w:rsidR="00B078B9" w:rsidRPr="00B078B9" w:rsidRDefault="00B078B9" w:rsidP="00B078B9">
            <w:pPr>
              <w:spacing w:after="0" w:line="276" w:lineRule="auto"/>
              <w:jc w:val="both"/>
              <w:rPr>
                <w:rFonts w:ascii="Times New Roman" w:eastAsia="Times New Roman" w:hAnsi="Times New Roman" w:cs="Times New Roman"/>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hideMark/>
          </w:tcPr>
          <w:p w:rsidR="00B078B9" w:rsidRPr="00B078B9" w:rsidRDefault="000F5821" w:rsidP="00B078B9">
            <w:pPr>
              <w:spacing w:after="0" w:line="240" w:lineRule="auto"/>
              <w:rPr>
                <w:rFonts w:ascii="Times New Roman" w:eastAsia="Times New Roman" w:hAnsi="Times New Roman" w:cs="Times New Roman"/>
                <w:sz w:val="24"/>
                <w:szCs w:val="24"/>
              </w:rPr>
            </w:pPr>
            <w:hyperlink r:id="rId76" w:history="1">
              <w:r w:rsidR="00B078B9" w:rsidRPr="00B078B9">
                <w:rPr>
                  <w:rFonts w:ascii="Times New Roman" w:eastAsia="Times New Roman" w:hAnsi="Times New Roman" w:cs="Times New Roman"/>
                  <w:color w:val="0563C1"/>
                  <w:sz w:val="24"/>
                  <w:szCs w:val="24"/>
                  <w:u w:val="single"/>
                </w:rPr>
                <w:t>https://urok95.ru</w:t>
              </w:r>
            </w:hyperlink>
          </w:p>
          <w:p w:rsidR="00B078B9" w:rsidRPr="00B078B9" w:rsidRDefault="00B078B9" w:rsidP="00B078B9">
            <w:pPr>
              <w:spacing w:after="0" w:line="240" w:lineRule="auto"/>
              <w:rPr>
                <w:rFonts w:ascii="Times New Roman" w:eastAsia="Times New Roman" w:hAnsi="Times New Roman" w:cs="Times New Roman"/>
                <w:sz w:val="24"/>
                <w:szCs w:val="24"/>
              </w:rPr>
            </w:pPr>
            <w:r w:rsidRPr="00B078B9">
              <w:rPr>
                <w:rFonts w:ascii="Times New Roman" w:eastAsia="Times New Roman" w:hAnsi="Times New Roman" w:cs="Times New Roman"/>
                <w:sz w:val="24"/>
                <w:szCs w:val="24"/>
              </w:rPr>
              <w:t>ps95.ru/dikdosham</w:t>
            </w:r>
          </w:p>
        </w:tc>
      </w:tr>
      <w:tr w:rsidR="00B078B9" w:rsidRPr="00B078B9" w:rsidTr="00B078B9">
        <w:trPr>
          <w:gridAfter w:val="4"/>
          <w:wAfter w:w="4253" w:type="dxa"/>
        </w:trPr>
        <w:tc>
          <w:tcPr>
            <w:tcW w:w="404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jc w:val="center"/>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68</w:t>
            </w:r>
          </w:p>
        </w:tc>
        <w:tc>
          <w:tcPr>
            <w:tcW w:w="6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4</w:t>
            </w:r>
          </w:p>
        </w:tc>
        <w:tc>
          <w:tcPr>
            <w:tcW w:w="1137" w:type="dxa"/>
            <w:tcBorders>
              <w:top w:val="single" w:sz="6" w:space="0" w:color="000000"/>
              <w:left w:val="single" w:sz="6" w:space="0" w:color="000000"/>
              <w:bottom w:val="single" w:sz="6" w:space="0" w:color="000000"/>
              <w:right w:val="single" w:sz="6" w:space="0" w:color="000000"/>
            </w:tcBorders>
            <w:shd w:val="clear" w:color="auto" w:fill="FFFFFF"/>
            <w:hideMark/>
          </w:tcPr>
          <w:p w:rsidR="00B078B9" w:rsidRPr="00B078B9" w:rsidRDefault="00B078B9" w:rsidP="00B078B9">
            <w:pPr>
              <w:spacing w:after="0" w:line="276" w:lineRule="auto"/>
              <w:rPr>
                <w:rFonts w:ascii="Times New Roman" w:eastAsia="Times New Roman" w:hAnsi="Times New Roman" w:cs="Times New Roman"/>
                <w:color w:val="000000"/>
                <w:sz w:val="24"/>
                <w:szCs w:val="24"/>
              </w:rPr>
            </w:pPr>
            <w:r w:rsidRPr="00B078B9">
              <w:rPr>
                <w:rFonts w:ascii="Times New Roman" w:eastAsia="Times New Roman" w:hAnsi="Times New Roman" w:cs="Times New Roman"/>
                <w:color w:val="000000"/>
                <w:sz w:val="24"/>
                <w:szCs w:val="24"/>
              </w:rPr>
              <w:t>3</w:t>
            </w:r>
          </w:p>
        </w:tc>
      </w:tr>
    </w:tbl>
    <w:p w:rsidR="00B078B9" w:rsidRDefault="00B078B9">
      <w:pPr>
        <w:rPr>
          <w:rFonts w:ascii="Times New Roman" w:hAnsi="Times New Roman" w:cs="Times New Roman"/>
          <w:b/>
          <w:sz w:val="32"/>
          <w:szCs w:val="32"/>
        </w:rPr>
      </w:pPr>
    </w:p>
    <w:p w:rsidR="00B078B9" w:rsidRDefault="00B078B9">
      <w:pPr>
        <w:rPr>
          <w:rFonts w:ascii="Times New Roman" w:hAnsi="Times New Roman" w:cs="Times New Roman"/>
          <w:b/>
          <w:sz w:val="32"/>
          <w:szCs w:val="32"/>
        </w:rPr>
      </w:pPr>
    </w:p>
    <w:p w:rsidR="00DE7C40" w:rsidRPr="00BA2C4D" w:rsidRDefault="00BA2C4D">
      <w:pPr>
        <w:rPr>
          <w:rFonts w:ascii="Times New Roman" w:hAnsi="Times New Roman" w:cs="Times New Roman"/>
          <w:b/>
          <w:sz w:val="32"/>
          <w:szCs w:val="32"/>
        </w:rPr>
      </w:pPr>
      <w:proofErr w:type="gramStart"/>
      <w:r w:rsidRPr="00BA2C4D">
        <w:rPr>
          <w:rFonts w:ascii="Times New Roman" w:hAnsi="Times New Roman" w:cs="Times New Roman"/>
          <w:b/>
          <w:sz w:val="32"/>
          <w:szCs w:val="32"/>
        </w:rPr>
        <w:t>3  КЛАСС</w:t>
      </w:r>
      <w:proofErr w:type="gramEnd"/>
    </w:p>
    <w:tbl>
      <w:tblPr>
        <w:tblStyle w:val="11"/>
        <w:tblW w:w="10490" w:type="dxa"/>
        <w:tblInd w:w="-147" w:type="dxa"/>
        <w:tblLook w:val="04A0" w:firstRow="1" w:lastRow="0" w:firstColumn="1" w:lastColumn="0" w:noHBand="0" w:noVBand="1"/>
      </w:tblPr>
      <w:tblGrid>
        <w:gridCol w:w="851"/>
        <w:gridCol w:w="3473"/>
        <w:gridCol w:w="975"/>
        <w:gridCol w:w="976"/>
        <w:gridCol w:w="24"/>
        <w:gridCol w:w="1006"/>
        <w:gridCol w:w="3185"/>
      </w:tblGrid>
      <w:tr w:rsidR="00DE6083" w:rsidRPr="00DE6083" w:rsidTr="00DE6083">
        <w:trPr>
          <w:trHeight w:val="1288"/>
        </w:trPr>
        <w:tc>
          <w:tcPr>
            <w:tcW w:w="851" w:type="dxa"/>
            <w:vMerge w:val="restart"/>
            <w:tcBorders>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b/>
                <w:bCs/>
                <w:sz w:val="28"/>
                <w:szCs w:val="28"/>
              </w:rPr>
              <w:t>№</w:t>
            </w:r>
          </w:p>
        </w:tc>
        <w:tc>
          <w:tcPr>
            <w:tcW w:w="3473" w:type="dxa"/>
            <w:tcBorders>
              <w:left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rPr>
              <w:t>Тема урока</w:t>
            </w:r>
          </w:p>
        </w:tc>
        <w:tc>
          <w:tcPr>
            <w:tcW w:w="975" w:type="dxa"/>
            <w:tcBorders>
              <w:top w:val="single" w:sz="4" w:space="0" w:color="auto"/>
              <w:lef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b/>
                <w:bCs/>
                <w:sz w:val="28"/>
                <w:szCs w:val="28"/>
              </w:rPr>
              <w:t>Кол-во часов</w:t>
            </w:r>
          </w:p>
        </w:tc>
        <w:tc>
          <w:tcPr>
            <w:tcW w:w="976" w:type="dxa"/>
            <w:tcBorders>
              <w:right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rPr>
              <w:t>Дата по плану</w:t>
            </w:r>
          </w:p>
        </w:tc>
        <w:tc>
          <w:tcPr>
            <w:tcW w:w="1030" w:type="dxa"/>
            <w:gridSpan w:val="2"/>
            <w:tcBorders>
              <w:left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rPr>
              <w:t>Дата по факту</w:t>
            </w:r>
          </w:p>
        </w:tc>
        <w:tc>
          <w:tcPr>
            <w:tcW w:w="3185" w:type="dxa"/>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lang w:val="en-US"/>
              </w:rPr>
              <w:t>Электронные (цифровые) образовательные ресурсы</w:t>
            </w:r>
          </w:p>
        </w:tc>
      </w:tr>
      <w:tr w:rsidR="00DE6083" w:rsidRPr="00DE6083" w:rsidTr="00DE6083">
        <w:trPr>
          <w:trHeight w:val="104"/>
        </w:trPr>
        <w:tc>
          <w:tcPr>
            <w:tcW w:w="851" w:type="dxa"/>
            <w:vMerge/>
            <w:tcBorders>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 xml:space="preserve">   Долоран дарс 1 с.   (</w:t>
            </w:r>
            <w:r w:rsidRPr="00DE6083">
              <w:rPr>
                <w:rFonts w:ascii="Times New Roman" w:eastAsiaTheme="minorHAnsi" w:hAnsi="Times New Roman" w:cs="Times New Roman"/>
                <w:b/>
                <w:sz w:val="28"/>
                <w:szCs w:val="24"/>
              </w:rPr>
              <w:t xml:space="preserve"> </w:t>
            </w:r>
            <w:r w:rsidRPr="00DE6083">
              <w:rPr>
                <w:rFonts w:ascii="Times New Roman" w:hAnsi="Times New Roman" w:cs="Times New Roman"/>
                <w:b/>
                <w:bCs/>
                <w:sz w:val="28"/>
                <w:szCs w:val="28"/>
              </w:rPr>
              <w:t>Вводный урок)</w:t>
            </w:r>
          </w:p>
        </w:tc>
      </w:tr>
      <w:tr w:rsidR="00DE6083" w:rsidRPr="00DE6083" w:rsidTr="00DE6083">
        <w:trPr>
          <w:trHeight w:val="16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Iамат йовзар. Билламан билгалонаш. Iаматан авторийн дош.</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Макалов Ш. байт «Ларделаш латта».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r w:rsidRPr="00DE6083">
              <w:rPr>
                <w:rFonts w:ascii="Times New Roman" w:hAnsi="Times New Roman" w:cs="Times New Roman"/>
                <w:bCs/>
                <w:sz w:val="28"/>
                <w:szCs w:val="28"/>
              </w:rPr>
              <w:t>04.09</w:t>
            </w: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p w:rsidR="00DE6083" w:rsidRPr="00DE6083" w:rsidRDefault="00DE6083" w:rsidP="00DE6083">
            <w:pPr>
              <w:autoSpaceDE w:val="0"/>
              <w:autoSpaceDN w:val="0"/>
              <w:adjustRightInd w:val="0"/>
              <w:rPr>
                <w:rFonts w:ascii="Times New Roman" w:hAnsi="Times New Roman" w:cs="Times New Roman"/>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Кхетаман орам – 3 с.  (Корень знаний)</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Йешаран пайданах. ГIарабевллачу йаздархойн а, ойланчийн а киншкех а, йешарх а долу аларш.Тептарх кхетам.</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Демеев I. байт «Кхетаман орам».</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Демеев I. байт «Кхетаман орам».</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Гуьйре – 4 с.   (Осень)</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Гуьйре, Iалам гуьйранна.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Шеран и зама тIекхачарца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доьзна хийцамаш. Байташкахь гуьйренан синлаттам. </w:t>
            </w:r>
            <w:proofErr w:type="gramStart"/>
            <w:r w:rsidRPr="00DE6083">
              <w:rPr>
                <w:rFonts w:ascii="Times New Roman" w:hAnsi="Times New Roman" w:cs="Times New Roman"/>
                <w:sz w:val="28"/>
                <w:szCs w:val="28"/>
              </w:rPr>
              <w:t>Гуьйре</w:t>
            </w:r>
            <w:proofErr w:type="gramEnd"/>
            <w:r w:rsidRPr="00DE6083">
              <w:rPr>
                <w:rFonts w:ascii="Times New Roman" w:hAnsi="Times New Roman" w:cs="Times New Roman"/>
                <w:sz w:val="28"/>
                <w:szCs w:val="28"/>
              </w:rPr>
              <w:t xml:space="preserve"> а, поэзи 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Гацаев С. Байт «ДогӀа догӀуш ду».</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Сакаева М. Байт «Йац хьо, гуьйре, дагна чевне».</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Хасаев Хь. Дийцар «Шийла Ӏуьйре».</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Сулейманова З. байт «ГӀаргӀулеш».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416"/>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7F6CAA">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Берийн йаздархой – 5 с.  (Детские писатели)</w:t>
            </w:r>
          </w:p>
        </w:tc>
      </w:tr>
      <w:tr w:rsidR="00DE6083" w:rsidRPr="00DE6083" w:rsidTr="00DE6083">
        <w:trPr>
          <w:trHeight w:val="134"/>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Берийн литературех </w:t>
            </w:r>
            <w:proofErr w:type="gramStart"/>
            <w:r w:rsidRPr="00DE6083">
              <w:rPr>
                <w:rFonts w:ascii="Times New Roman" w:hAnsi="Times New Roman" w:cs="Times New Roman"/>
                <w:sz w:val="28"/>
                <w:szCs w:val="28"/>
              </w:rPr>
              <w:t>а,нохчийн</w:t>
            </w:r>
            <w:proofErr w:type="gramEnd"/>
            <w:r w:rsidRPr="00DE6083">
              <w:rPr>
                <w:rFonts w:ascii="Times New Roman" w:hAnsi="Times New Roman" w:cs="Times New Roman"/>
                <w:sz w:val="28"/>
                <w:szCs w:val="28"/>
              </w:rPr>
              <w:t xml:space="preserve"> берийн литературех а йукъара кхетам. Гайсултанов I. Дийцар «Ӏалам хаздан</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деза».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Саракаев Хь. Байт «Дика кӀант Муса».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Кагерманов Д. Байт  «Маьлхан хӀуш».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34"/>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Махмаев Ж. Туьйра «ГӀоралгаш».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r w:rsidRPr="00DE6083">
              <w:rPr>
                <w:rFonts w:ascii="Times New Roman" w:hAnsi="Times New Roman" w:cs="Times New Roman"/>
                <w:bCs/>
                <w:sz w:val="28"/>
                <w:szCs w:val="28"/>
              </w:rPr>
              <w:t>Хаарш  зер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left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Йаздархойн туьйранаш – 5 с. (Литературные сказки)</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«Фольклоран туьйра» </w:t>
            </w:r>
            <w:proofErr w:type="gramStart"/>
            <w:r w:rsidRPr="00DE6083">
              <w:rPr>
                <w:rFonts w:ascii="Times New Roman" w:hAnsi="Times New Roman" w:cs="Times New Roman"/>
                <w:sz w:val="28"/>
                <w:szCs w:val="28"/>
              </w:rPr>
              <w:t>а,«</w:t>
            </w:r>
            <w:proofErr w:type="gramEnd"/>
            <w:r w:rsidRPr="00DE6083">
              <w:rPr>
                <w:rFonts w:ascii="Times New Roman" w:hAnsi="Times New Roman" w:cs="Times New Roman"/>
                <w:sz w:val="28"/>
                <w:szCs w:val="28"/>
              </w:rPr>
              <w:t>литературин туьйра» а кхетамаш йукъара доза.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Нохчийн йаздархойн туьйранаш довзар. Литературехь </w:t>
            </w:r>
            <w:proofErr w:type="gramStart"/>
            <w:r w:rsidRPr="00DE6083">
              <w:rPr>
                <w:rFonts w:ascii="Times New Roman" w:hAnsi="Times New Roman" w:cs="Times New Roman"/>
                <w:sz w:val="28"/>
                <w:szCs w:val="28"/>
              </w:rPr>
              <w:t>фантази</w:t>
            </w:r>
            <w:proofErr w:type="gramEnd"/>
            <w:r w:rsidRPr="00DE6083">
              <w:rPr>
                <w:rFonts w:ascii="Times New Roman" w:hAnsi="Times New Roman" w:cs="Times New Roman"/>
                <w:sz w:val="28"/>
                <w:szCs w:val="28"/>
              </w:rPr>
              <w:t xml:space="preserve"> 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абсурд а. Туьйранийн турпалхойн башхаллаш.</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 Гелагаев С.-М.Байт «Туьйранан новкъа далар».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Гелагаев С.-М.Байт «Туьйранан новкъа далар».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Дикаев Б. Туьйра «КӀайн полларчий стенга даха-те?».</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318"/>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Сулейманова З. Туьйра «Догмайра Шахьсан».</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85"/>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Тапалаева А. Туьйра «Массарна дерг – ловзар».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Хиндолу хьоза бенахь дека – 3 с. (Будущая птица поет в гнезде)</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Магомадов М. Дийцар «Дуьххьарлера толам».</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Дакаев С. Байт «Дош».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Гайсултанов I. Дийцар «ЯрагIи».</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Жима, доккха дуьне – 3 с. (Маленький большой мир)</w:t>
            </w:r>
          </w:p>
        </w:tc>
      </w:tr>
      <w:tr w:rsidR="00DE6083" w:rsidRPr="00DE6083" w:rsidTr="00DE6083">
        <w:trPr>
          <w:trHeight w:val="44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Батаева Х. Байт «Хьуьно патар хецна…».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Мамакаев Э. Байт «Ӏелий, киттий, аьпашший».</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Пашаев Н. Байт «Барзо диъна моз».</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Ӏалам – 5 с.  (Познавай природу)</w:t>
            </w:r>
          </w:p>
        </w:tc>
      </w:tr>
      <w:tr w:rsidR="00DE6083" w:rsidRPr="00DE6083" w:rsidTr="00DE6083">
        <w:trPr>
          <w:trHeight w:val="134"/>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Даймехкан Iалам. Iаламах</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хаарш. Литературехь Iалам. Гацаев С. Байт «Хьуьнхахь».</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«ГӀундалгӀеш, цӀазамаш,</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муьргаш, комарш».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Гелагаев С. Байт «Олхазарийн къамел».</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85"/>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Мамакаев М. Байт «Хьуьнан илли».</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266"/>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480" w:lineRule="auto"/>
              <w:jc w:val="both"/>
              <w:rPr>
                <w:rFonts w:ascii="Times New Roman" w:hAnsi="Times New Roman" w:cs="Times New Roman"/>
                <w:sz w:val="28"/>
                <w:szCs w:val="28"/>
              </w:rPr>
            </w:pPr>
            <w:r w:rsidRPr="00DE6083">
              <w:rPr>
                <w:rFonts w:ascii="Times New Roman" w:hAnsi="Times New Roman" w:cs="Times New Roman"/>
                <w:sz w:val="28"/>
                <w:szCs w:val="28"/>
              </w:rPr>
              <w:t>Проект  «дийнат»</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Iа – 5 с.  (Зима)</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Байт «Керла Шо».</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Дикаев М. Байт «Ӏаьнан бӀаьргаш».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558"/>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Умхаев Х. Байт «Шийла Ӏа».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Алиев М. Дийцар «Пхьар».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«Метафора».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ДоттагӀалла – 4 с. (Дружба)</w:t>
            </w:r>
          </w:p>
        </w:tc>
      </w:tr>
      <w:tr w:rsidR="00DE6083" w:rsidRPr="00DE6083" w:rsidTr="00DE6083">
        <w:trPr>
          <w:trHeight w:val="85"/>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Макалов Ш. Туьйра «Кхо полла».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Бексултанов М. Дийцар «ДоттагӀа».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Демеев I. Байт «ДоттагӀчуьнга кехат».</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Дикас шеен шичига Лечига йаздо. Хаарш зер.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Кхечу къаьмнийн фольклор – 4 с.  (Фольклор других народов)</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Оьрсийн халкъан туьйра «Тамашийна тамаша, Ӏаламате Ӏаламат».</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Гуьржийн халкъан туьйра «Уггар нуьцкъалниг».</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Iарбийн халкъан туьйра «Синдбад-ХӀордахо».</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Эстонхойн халкъан туьйра «ХӀунда ду пхьагалан балда даьттӀа?».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ГӀиллакхийн гӀала – 3 с.  (Башня культуры)</w:t>
            </w: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Расумов В. Дийцар «ГӀиллакхан гӀала».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Закриев И. Дийцар «Пеша уллехь къамелаш».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Байт «Марха досту де».</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БӀаьсте – 5 с.  (Весна)</w:t>
            </w: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Бексултанов М. Рассказ «БӀаьсте».</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Сейлмуханов М. Байт «Зезагаш».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Хасаев Хь. Дийцар «Баркалла».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801"/>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Байт «БӀаьстенан ловзар».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Гайсултанов I. Дийцар «ЧӀегӀардиган бен».</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222"/>
        </w:trPr>
        <w:tc>
          <w:tcPr>
            <w:tcW w:w="851" w:type="dxa"/>
            <w:tcBorders>
              <w:top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Нохчийн махкахь – 8 с.  (На чеченской земле)</w:t>
            </w:r>
          </w:p>
        </w:tc>
      </w:tr>
      <w:tr w:rsidR="00DE6083" w:rsidRPr="00DE6083" w:rsidTr="00DE6083">
        <w:trPr>
          <w:trHeight w:val="218"/>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Бухадиев М. Байт «Нохчийн махкахь».</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DE6083">
        <w:trPr>
          <w:trHeight w:val="218"/>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Пашаев Н. Байт «Даймахке марзо».</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218"/>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Хамидов А.-Х. Байт «Зезаг ду бацалахь лепаш…».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218"/>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Абдулаев Л. Байт «ХӀораннан а шен мотт бу».</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34"/>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Батаева Х. Байт «Йовза кӀорнийн цӀераш».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Бексултанов М. Дийцар «Турпалхо мила ву?».</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Дийцар «ТӀергӀан пазаташ».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Анзорова Б. Байт «Ма гойла».</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Нохчийн фольклор – 8 с.  (Чеченский фольклор)</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Нохчийн фольклор</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493"/>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w:t>
            </w:r>
            <w:proofErr w:type="gramStart"/>
            <w:r w:rsidRPr="00DE6083">
              <w:rPr>
                <w:rFonts w:ascii="Times New Roman" w:hAnsi="Times New Roman" w:cs="Times New Roman"/>
                <w:sz w:val="28"/>
                <w:szCs w:val="28"/>
              </w:rPr>
              <w:t>Маьлхан</w:t>
            </w:r>
            <w:proofErr w:type="gramEnd"/>
            <w:r w:rsidRPr="00DE6083">
              <w:rPr>
                <w:rFonts w:ascii="Times New Roman" w:hAnsi="Times New Roman" w:cs="Times New Roman"/>
                <w:sz w:val="28"/>
                <w:szCs w:val="28"/>
              </w:rPr>
              <w:t xml:space="preserve"> а, бухӀа-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нан а къовсам»</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urok95/ru.</w:t>
            </w: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«КхорбӀелиг».</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Кица «Ден весет».</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«Къинхетаме кӀант».</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«Таллархо».</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«Таллархо».</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19"/>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Шеран талламан  болх</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DE6083">
        <w:trPr>
          <w:trHeight w:val="102"/>
        </w:trPr>
        <w:tc>
          <w:tcPr>
            <w:tcW w:w="851"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9639" w:type="dxa"/>
            <w:gridSpan w:val="6"/>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Аьхке – 2 с.  (Лето)</w:t>
            </w:r>
          </w:p>
        </w:tc>
      </w:tr>
      <w:tr w:rsidR="00DE6083" w:rsidRPr="00DE6083" w:rsidTr="00DE6083">
        <w:trPr>
          <w:trHeight w:val="85"/>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Хатуев А.-Х. «Аьхке».</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DE6083">
        <w:trPr>
          <w:trHeight w:val="117"/>
        </w:trPr>
        <w:tc>
          <w:tcPr>
            <w:tcW w:w="851"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Беттанийн,к1иранан денойн  ц1ераш</w:t>
            </w:r>
          </w:p>
        </w:tc>
        <w:tc>
          <w:tcPr>
            <w:tcW w:w="975"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2"/>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006"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3185"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bl>
    <w:p w:rsidR="00DE6083" w:rsidRDefault="00DE6083" w:rsidP="00DE6083">
      <w:pPr>
        <w:sectPr w:rsidR="00DE6083" w:rsidSect="007F6CAA">
          <w:pgSz w:w="11906" w:h="16838"/>
          <w:pgMar w:top="1276" w:right="851" w:bottom="851" w:left="851" w:header="709" w:footer="709" w:gutter="0"/>
          <w:cols w:space="708"/>
          <w:docGrid w:linePitch="360"/>
        </w:sectPr>
      </w:pPr>
    </w:p>
    <w:p w:rsidR="00CA2B77" w:rsidRDefault="00CA2B77" w:rsidP="00B078B9">
      <w:pPr>
        <w:spacing w:after="0" w:line="276" w:lineRule="auto"/>
        <w:rPr>
          <w:rFonts w:ascii="Times New Roman" w:eastAsia="Calibri" w:hAnsi="Times New Roman" w:cs="Times New Roman"/>
          <w:sz w:val="24"/>
          <w:szCs w:val="24"/>
        </w:rPr>
      </w:pPr>
    </w:p>
    <w:p w:rsidR="00CA2B77" w:rsidRPr="00CA2B77" w:rsidRDefault="00CA2B77" w:rsidP="00CA2B77">
      <w:pPr>
        <w:spacing w:after="0" w:line="276" w:lineRule="auto"/>
        <w:jc w:val="center"/>
        <w:rPr>
          <w:rFonts w:ascii="Times New Roman" w:eastAsia="Calibri" w:hAnsi="Times New Roman" w:cs="Times New Roman"/>
          <w:b/>
          <w:sz w:val="24"/>
          <w:szCs w:val="24"/>
        </w:rPr>
      </w:pPr>
      <w:r w:rsidRPr="00CA2B77">
        <w:rPr>
          <w:rFonts w:ascii="Times New Roman" w:eastAsia="Calibri" w:hAnsi="Times New Roman" w:cs="Times New Roman"/>
          <w:b/>
          <w:sz w:val="24"/>
          <w:szCs w:val="24"/>
        </w:rPr>
        <w:t>4 КЛАСС</w:t>
      </w:r>
    </w:p>
    <w:p w:rsidR="00CA2B77" w:rsidRPr="00CA2B77" w:rsidRDefault="00CA2B77" w:rsidP="00CA2B77">
      <w:pPr>
        <w:spacing w:after="0" w:line="276" w:lineRule="auto"/>
        <w:jc w:val="center"/>
        <w:rPr>
          <w:rFonts w:ascii="Times New Roman" w:eastAsia="Calibri" w:hAnsi="Times New Roman" w:cs="Times New Roman"/>
          <w:sz w:val="24"/>
          <w:szCs w:val="24"/>
        </w:rPr>
      </w:pPr>
    </w:p>
    <w:tbl>
      <w:tblPr>
        <w:tblStyle w:val="2"/>
        <w:tblW w:w="10774" w:type="dxa"/>
        <w:tblInd w:w="-289" w:type="dxa"/>
        <w:tblLayout w:type="fixed"/>
        <w:tblLook w:val="04A0" w:firstRow="1" w:lastRow="0" w:firstColumn="1" w:lastColumn="0" w:noHBand="0" w:noVBand="1"/>
      </w:tblPr>
      <w:tblGrid>
        <w:gridCol w:w="851"/>
        <w:gridCol w:w="2835"/>
        <w:gridCol w:w="993"/>
        <w:gridCol w:w="850"/>
        <w:gridCol w:w="1418"/>
        <w:gridCol w:w="1134"/>
        <w:gridCol w:w="2693"/>
      </w:tblGrid>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Урокан тема</w:t>
            </w:r>
          </w:p>
        </w:tc>
        <w:tc>
          <w:tcPr>
            <w:tcW w:w="3261" w:type="dxa"/>
            <w:gridSpan w:val="3"/>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Сахтийн барам</w:t>
            </w:r>
          </w:p>
        </w:tc>
        <w:tc>
          <w:tcPr>
            <w:tcW w:w="1134"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ind w:right="-108"/>
              <w:jc w:val="center"/>
              <w:rPr>
                <w:rFonts w:ascii="Times New Roman" w:hAnsi="Times New Roman" w:cs="Times New Roman"/>
                <w:sz w:val="20"/>
                <w:szCs w:val="20"/>
              </w:rPr>
            </w:pPr>
            <w:r w:rsidRPr="00CA2B77">
              <w:rPr>
                <w:rFonts w:ascii="Times New Roman" w:hAnsi="Times New Roman" w:cs="Times New Roman"/>
                <w:sz w:val="20"/>
                <w:szCs w:val="20"/>
              </w:rPr>
              <w:t>Терахь</w:t>
            </w: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Электронни хьоста</w:t>
            </w: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Сахьт</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Талламан белхаш</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jc w:val="center"/>
              <w:rPr>
                <w:rFonts w:ascii="Times New Roman" w:hAnsi="Times New Roman" w:cs="Times New Roman"/>
                <w:sz w:val="20"/>
                <w:szCs w:val="20"/>
              </w:rPr>
            </w:pPr>
            <w:r w:rsidRPr="00CA2B77">
              <w:rPr>
                <w:rFonts w:ascii="Times New Roman" w:hAnsi="Times New Roman" w:cs="Times New Roman"/>
                <w:sz w:val="20"/>
                <w:szCs w:val="20"/>
              </w:rPr>
              <w:t>Кхоллараллин белхаш</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Ӏ</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Дай баьхна латта – 6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Мамакаев М., Гадаев М.-С., Сулейманов А. Даймахках байташ.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hAnsi="Times New Roman" w:cs="Times New Roman"/>
              </w:rPr>
            </w:pPr>
            <w:hyperlink r:id="rId77" w:history="1">
              <w:r w:rsidR="00CA2B77" w:rsidRPr="00CA2B77">
                <w:rPr>
                  <w:rFonts w:cs="Times New Roman"/>
                  <w:color w:val="0000FF"/>
                  <w:szCs w:val="20"/>
                  <w:u w:val="single"/>
                  <w:lang w:eastAsia="ru-RU"/>
                </w:rPr>
                <w:t>https://ps95.ru/dikdosham/ru/</w:t>
              </w:r>
            </w:hyperlink>
            <w:r w:rsidR="00CA2B77" w:rsidRPr="00CA2B77">
              <w:rPr>
                <w:rFonts w:ascii="Times New Roman" w:hAnsi="Times New Roman" w:cs="Times New Roman"/>
              </w:rPr>
              <w:t xml:space="preserve">  </w:t>
            </w:r>
          </w:p>
          <w:p w:rsidR="00CA2B77" w:rsidRPr="00CA2B77" w:rsidRDefault="000F5821" w:rsidP="00CA2B77">
            <w:pPr>
              <w:rPr>
                <w:rFonts w:ascii="Times New Roman" w:hAnsi="Times New Roman" w:cs="Times New Roman"/>
              </w:rPr>
            </w:pPr>
            <w:hyperlink r:id="rId78" w:history="1">
              <w:r w:rsidR="00CA2B77" w:rsidRPr="00CA2B77">
                <w:rPr>
                  <w:rFonts w:cs="Times New Roman"/>
                  <w:color w:val="0000FF"/>
                  <w:szCs w:val="20"/>
                  <w:u w:val="single"/>
                  <w:lang w:val="en-US" w:eastAsia="ru-RU"/>
                </w:rPr>
                <w:t>https</w:t>
              </w:r>
              <w:r w:rsidR="00CA2B77" w:rsidRPr="00CA2B77">
                <w:rPr>
                  <w:rFonts w:cs="Times New Roman"/>
                  <w:color w:val="0000FF"/>
                  <w:szCs w:val="20"/>
                  <w:u w:val="single"/>
                  <w:lang w:eastAsia="ru-RU"/>
                </w:rPr>
                <w:t>://</w:t>
              </w:r>
              <w:r w:rsidR="00CA2B77" w:rsidRPr="00CA2B77">
                <w:rPr>
                  <w:rFonts w:cs="Times New Roman"/>
                  <w:color w:val="0000FF"/>
                  <w:szCs w:val="20"/>
                  <w:u w:val="single"/>
                  <w:lang w:val="en-US" w:eastAsia="ru-RU"/>
                </w:rPr>
                <w:t>izdat</w:t>
              </w:r>
              <w:r w:rsidR="00CA2B77" w:rsidRPr="00CA2B77">
                <w:rPr>
                  <w:rFonts w:cs="Times New Roman"/>
                  <w:color w:val="0000FF"/>
                  <w:szCs w:val="20"/>
                  <w:u w:val="single"/>
                  <w:lang w:eastAsia="ru-RU"/>
                </w:rPr>
                <w:t>-</w:t>
              </w:r>
              <w:r w:rsidR="00CA2B77" w:rsidRPr="00CA2B77">
                <w:rPr>
                  <w:rFonts w:cs="Times New Roman"/>
                  <w:color w:val="0000FF"/>
                  <w:szCs w:val="20"/>
                  <w:u w:val="single"/>
                  <w:lang w:val="en-US" w:eastAsia="ru-RU"/>
                </w:rPr>
                <w:t>dom</w:t>
              </w:r>
              <w:r w:rsidR="00CA2B77" w:rsidRPr="00CA2B77">
                <w:rPr>
                  <w:rFonts w:cs="Times New Roman"/>
                  <w:color w:val="0000FF"/>
                  <w:szCs w:val="20"/>
                  <w:u w:val="single"/>
                  <w:lang w:eastAsia="ru-RU"/>
                </w:rPr>
                <w:t>.</w:t>
              </w:r>
              <w:r w:rsidR="00CA2B77" w:rsidRPr="00CA2B77">
                <w:rPr>
                  <w:rFonts w:cs="Times New Roman"/>
                  <w:color w:val="0000FF"/>
                  <w:szCs w:val="20"/>
                  <w:u w:val="single"/>
                  <w:lang w:val="en-US" w:eastAsia="ru-RU"/>
                </w:rPr>
                <w:t>ru</w:t>
              </w:r>
              <w:r w:rsidR="00CA2B77" w:rsidRPr="00CA2B77">
                <w:rPr>
                  <w:rFonts w:cs="Times New Roman"/>
                  <w:color w:val="0000FF"/>
                  <w:szCs w:val="20"/>
                  <w:u w:val="single"/>
                  <w:lang w:eastAsia="ru-RU"/>
                </w:rPr>
                <w:t>/</w:t>
              </w:r>
              <w:r w:rsidR="00CA2B77" w:rsidRPr="00CA2B77">
                <w:rPr>
                  <w:rFonts w:cs="Times New Roman"/>
                  <w:color w:val="0000FF"/>
                  <w:szCs w:val="20"/>
                  <w:u w:val="single"/>
                  <w:lang w:val="en-US" w:eastAsia="ru-RU"/>
                </w:rPr>
                <w:t>zhurnal</w:t>
              </w:r>
              <w:r w:rsidR="00CA2B77" w:rsidRPr="00CA2B77">
                <w:rPr>
                  <w:rFonts w:cs="Times New Roman"/>
                  <w:color w:val="0000FF"/>
                  <w:szCs w:val="20"/>
                  <w:u w:val="single"/>
                  <w:lang w:eastAsia="ru-RU"/>
                </w:rPr>
                <w:t>-</w:t>
              </w:r>
              <w:r w:rsidR="00CA2B77" w:rsidRPr="00CA2B77">
                <w:rPr>
                  <w:rFonts w:cs="Times New Roman"/>
                  <w:color w:val="0000FF"/>
                  <w:szCs w:val="20"/>
                  <w:u w:val="single"/>
                  <w:lang w:val="en-US" w:eastAsia="ru-RU"/>
                </w:rPr>
                <w:t>stela</w:t>
              </w:r>
              <w:r w:rsidR="00CA2B77" w:rsidRPr="00CA2B77">
                <w:rPr>
                  <w:rFonts w:cs="Times New Roman"/>
                  <w:color w:val="0000FF"/>
                  <w:szCs w:val="20"/>
                  <w:u w:val="single"/>
                  <w:lang w:eastAsia="ru-RU"/>
                </w:rPr>
                <w:t>1</w:t>
              </w:r>
              <w:r w:rsidR="00CA2B77" w:rsidRPr="00CA2B77">
                <w:rPr>
                  <w:rFonts w:cs="Times New Roman"/>
                  <w:color w:val="0000FF"/>
                  <w:szCs w:val="20"/>
                  <w:u w:val="single"/>
                  <w:lang w:val="en-US" w:eastAsia="ru-RU"/>
                </w:rPr>
                <w:t>ad</w:t>
              </w:r>
              <w:r w:rsidR="00CA2B77" w:rsidRPr="00CA2B77">
                <w:rPr>
                  <w:rFonts w:cs="Times New Roman"/>
                  <w:color w:val="0000FF"/>
                  <w:szCs w:val="20"/>
                  <w:u w:val="single"/>
                  <w:lang w:eastAsia="ru-RU"/>
                </w:rPr>
                <w:t>/</w:t>
              </w:r>
            </w:hyperlink>
            <w:r w:rsidR="00CA2B77" w:rsidRPr="00CA2B77">
              <w:rPr>
                <w:rFonts w:ascii="Times New Roman" w:hAnsi="Times New Roman" w:cs="Times New Roman"/>
              </w:rPr>
              <w:t xml:space="preserve"> </w:t>
            </w: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Дакаев С. «Нохчийчоь».</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79"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80"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Мусаев С. «Орамаш».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81"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82"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Шайхиев Ӏ. «БӀаьвнаш».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hAnsi="Times New Roman" w:cs="Times New Roman"/>
              </w:rPr>
            </w:pPr>
            <w:hyperlink r:id="rId83" w:history="1">
              <w:r w:rsidR="00CA2B77" w:rsidRPr="00CA2B77">
                <w:rPr>
                  <w:rFonts w:cs="Times New Roman"/>
                  <w:color w:val="0000FF"/>
                  <w:u w:val="single"/>
                </w:rPr>
                <w:t>https://argmz.ru/category/фотогалерея/</w:t>
              </w:r>
            </w:hyperlink>
            <w:r w:rsidR="00CA2B77" w:rsidRPr="00CA2B77">
              <w:rPr>
                <w:rFonts w:ascii="Times New Roman" w:hAnsi="Times New Roman" w:cs="Times New Roman"/>
              </w:rPr>
              <w:t xml:space="preserve"> </w:t>
            </w: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Ахмадов М. «Нохчийн</w:t>
            </w:r>
          </w:p>
          <w:p w:rsidR="00CA2B77" w:rsidRPr="00CA2B77" w:rsidRDefault="00CA2B77" w:rsidP="00CA2B77">
            <w:pPr>
              <w:rPr>
                <w:rFonts w:ascii="Times New Roman" w:hAnsi="Times New Roman" w:cs="Times New Roman"/>
              </w:rPr>
            </w:pPr>
            <w:r w:rsidRPr="00CA2B77">
              <w:rPr>
                <w:rFonts w:ascii="Times New Roman" w:hAnsi="Times New Roman" w:cs="Times New Roman"/>
              </w:rPr>
              <w:t>шира кхерчаш».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hAnsi="Times New Roman" w:cs="Times New Roman"/>
              </w:rPr>
            </w:pPr>
            <w:hyperlink r:id="rId84" w:history="1">
              <w:r w:rsidR="00CA2B77" w:rsidRPr="00CA2B77">
                <w:rPr>
                  <w:rFonts w:cs="Times New Roman"/>
                  <w:color w:val="0000FF"/>
                  <w:u w:val="single"/>
                </w:rPr>
                <w:t>https://argmz.ru/category/фотогалерея/</w:t>
              </w:r>
            </w:hyperlink>
          </w:p>
          <w:p w:rsidR="00CA2B77" w:rsidRPr="00CA2B77" w:rsidRDefault="000F5821" w:rsidP="00CA2B77">
            <w:pPr>
              <w:rPr>
                <w:rFonts w:ascii="Times New Roman" w:hAnsi="Times New Roman" w:cs="Times New Roman"/>
              </w:rPr>
            </w:pPr>
            <w:hyperlink r:id="rId85" w:history="1">
              <w:r w:rsidR="00CA2B77" w:rsidRPr="00CA2B77">
                <w:rPr>
                  <w:rFonts w:cs="Times New Roman"/>
                  <w:color w:val="0000FF"/>
                  <w:u w:val="single"/>
                  <w:lang w:val="en-US"/>
                </w:rPr>
                <w:t>https</w:t>
              </w:r>
              <w:r w:rsidR="00CA2B77" w:rsidRPr="00CA2B77">
                <w:rPr>
                  <w:rFonts w:cs="Times New Roman"/>
                  <w:color w:val="0000FF"/>
                  <w:u w:val="single"/>
                </w:rPr>
                <w:t>://</w:t>
              </w:r>
              <w:r w:rsidR="00CA2B77" w:rsidRPr="00CA2B77">
                <w:rPr>
                  <w:rFonts w:cs="Times New Roman"/>
                  <w:color w:val="0000FF"/>
                  <w:u w:val="single"/>
                  <w:lang w:val="en-US"/>
                </w:rPr>
                <w:t>visitchechnya</w:t>
              </w:r>
              <w:r w:rsidR="00CA2B77" w:rsidRPr="00CA2B77">
                <w:rPr>
                  <w:rFonts w:cs="Times New Roman"/>
                  <w:color w:val="0000FF"/>
                  <w:u w:val="single"/>
                </w:rPr>
                <w:t>.</w:t>
              </w:r>
              <w:r w:rsidR="00CA2B77" w:rsidRPr="00CA2B77">
                <w:rPr>
                  <w:rFonts w:cs="Times New Roman"/>
                  <w:color w:val="0000FF"/>
                  <w:u w:val="single"/>
                  <w:lang w:val="en-US"/>
                </w:rPr>
                <w:t>ru</w:t>
              </w:r>
              <w:r w:rsidR="00CA2B77" w:rsidRPr="00CA2B77">
                <w:rPr>
                  <w:rFonts w:cs="Times New Roman"/>
                  <w:color w:val="0000FF"/>
                  <w:u w:val="single"/>
                </w:rPr>
                <w:t>/</w:t>
              </w:r>
              <w:r w:rsidR="00CA2B77" w:rsidRPr="00CA2B77">
                <w:rPr>
                  <w:rFonts w:cs="Times New Roman"/>
                  <w:color w:val="0000FF"/>
                  <w:u w:val="single"/>
                  <w:lang w:val="en-US"/>
                </w:rPr>
                <w:t>frontend</w:t>
              </w:r>
              <w:r w:rsidR="00CA2B77" w:rsidRPr="00CA2B77">
                <w:rPr>
                  <w:rFonts w:cs="Times New Roman"/>
                  <w:color w:val="0000FF"/>
                  <w:u w:val="single"/>
                </w:rPr>
                <w:t>/</w:t>
              </w:r>
              <w:r w:rsidR="00CA2B77" w:rsidRPr="00CA2B77">
                <w:rPr>
                  <w:rFonts w:cs="Times New Roman"/>
                  <w:color w:val="0000FF"/>
                  <w:u w:val="single"/>
                  <w:lang w:val="en-US"/>
                </w:rPr>
                <w:t>web</w:t>
              </w:r>
              <w:r w:rsidR="00CA2B77" w:rsidRPr="00CA2B77">
                <w:rPr>
                  <w:rFonts w:cs="Times New Roman"/>
                  <w:color w:val="0000FF"/>
                  <w:u w:val="single"/>
                </w:rPr>
                <w:t>/</w:t>
              </w:r>
              <w:r w:rsidR="00CA2B77" w:rsidRPr="00CA2B77">
                <w:rPr>
                  <w:rFonts w:cs="Times New Roman"/>
                  <w:color w:val="0000FF"/>
                  <w:u w:val="single"/>
                  <w:lang w:val="en-US"/>
                </w:rPr>
                <w:t>places</w:t>
              </w:r>
              <w:r w:rsidR="00CA2B77" w:rsidRPr="00CA2B77">
                <w:rPr>
                  <w:rFonts w:cs="Times New Roman"/>
                  <w:color w:val="0000FF"/>
                  <w:u w:val="single"/>
                </w:rPr>
                <w:t>/</w:t>
              </w:r>
              <w:r w:rsidR="00CA2B77" w:rsidRPr="00CA2B77">
                <w:rPr>
                  <w:rFonts w:cs="Times New Roman"/>
                  <w:color w:val="0000FF"/>
                  <w:u w:val="single"/>
                  <w:lang w:val="en-US"/>
                </w:rPr>
                <w:t>dostoprimecatelnosti</w:t>
              </w:r>
            </w:hyperlink>
            <w:r w:rsidR="00CA2B77" w:rsidRPr="00CA2B77">
              <w:rPr>
                <w:rFonts w:ascii="Times New Roman" w:hAnsi="Times New Roman" w:cs="Times New Roman"/>
              </w:rPr>
              <w:t xml:space="preserve"> </w:t>
            </w: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Хаарш зер. Йешаран мах хадор.</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Вай дуьнен чохь деха… – 4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Яралиев Ю. «ВорхӀ лам».</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8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8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Макалов Ш. «Маьлхан хьехам».</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8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8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Бексултанов М. «Баьпкан цуьргаш».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9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9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Цуруев Ш. «ДоттагӀий-бӀаьвнаш».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9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9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Исбаьхьа Ӏалам нохчийн поэзехь – 8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Мамакаев М. «Гуьйре».</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9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9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Арсанукаев Ш. «Гуьйренан тӀуьначу бешахь ду тийна…».</w:t>
            </w:r>
          </w:p>
          <w:p w:rsidR="00CA2B77" w:rsidRPr="00CA2B77" w:rsidRDefault="00CA2B77" w:rsidP="00CA2B77">
            <w:pPr>
              <w:rPr>
                <w:rFonts w:ascii="Times New Roman" w:hAnsi="Times New Roman" w:cs="Times New Roman"/>
              </w:rPr>
            </w:pPr>
            <w:r w:rsidRPr="00CA2B77">
              <w:rPr>
                <w:rFonts w:ascii="Times New Roman" w:hAnsi="Times New Roman" w:cs="Times New Roman"/>
              </w:rPr>
              <w:t>Гацаев С. «Суна хьуьнхахь деши гира…».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9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9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Айдамиров А. «Аьхкено кхелина дитташ…».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9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9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Кибиев М. «Ломахь Ӏа».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0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0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Жумалаева Л. «Буьйсанан илли».</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FF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0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0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Мамакаев Ӏ. «БӀаьстенан йуьхь».</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0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0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Саидов Б. «БIаьсте.</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0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0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Окуев Ш. «Тхи».</w:t>
            </w:r>
          </w:p>
          <w:p w:rsidR="00CA2B77" w:rsidRPr="00CA2B77" w:rsidRDefault="00CA2B77" w:rsidP="00CA2B77">
            <w:pPr>
              <w:rPr>
                <w:rFonts w:ascii="Times New Roman" w:hAnsi="Times New Roman" w:cs="Times New Roman"/>
              </w:rPr>
            </w:pPr>
            <w:r w:rsidRPr="00CA2B77">
              <w:rPr>
                <w:rFonts w:ascii="Times New Roman" w:hAnsi="Times New Roman" w:cs="Times New Roman"/>
              </w:rPr>
              <w:t>Проектни болх.</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0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0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ӀӀ</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Бераллин туьйра– 10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Пашаев Н. «Бералла».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1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1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numPr>
                <w:ilvl w:val="0"/>
                <w:numId w:val="3"/>
              </w:num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Дикаев М. «Нохчийн хӀусам».</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1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1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21-23</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Курумова С. «Ца йиначу ненан хӀусамехь» повесть йуккъера кийсакаш.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1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1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24-25</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Гадаев М.-С. «ДоттагӀ».</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1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1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26</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Эдилов Х.-М. «Ло ду догӀуш».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1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1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27</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Эльдерханова З. «Дашо хьаьжкIаш».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2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2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lastRenderedPageBreak/>
              <w:t>28</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Ошаев Х. «Полла»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2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2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БӀе эзар дика гӀуллакх – 4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29</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Ахмадов М. Туьйра «БӀе</w:t>
            </w:r>
          </w:p>
          <w:p w:rsidR="00CA2B77" w:rsidRPr="00CA2B77" w:rsidRDefault="00CA2B77" w:rsidP="00CA2B77">
            <w:pPr>
              <w:rPr>
                <w:rFonts w:ascii="Times New Roman" w:hAnsi="Times New Roman" w:cs="Times New Roman"/>
              </w:rPr>
            </w:pPr>
            <w:r w:rsidRPr="00CA2B77">
              <w:rPr>
                <w:rFonts w:ascii="Times New Roman" w:hAnsi="Times New Roman" w:cs="Times New Roman"/>
              </w:rPr>
              <w:t>эзар дика гӀуллакх».</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2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2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30</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Тагаев С.-Х. Дийцар «Хьаьрса доттагI».</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2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2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31</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Рашидов Ш. Байт «ГӀаргӀанаш».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2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2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32</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Берсанов Х.-А. Дийцар</w:t>
            </w:r>
          </w:p>
          <w:p w:rsidR="00CA2B77" w:rsidRPr="00CA2B77" w:rsidRDefault="00CA2B77" w:rsidP="00CA2B77">
            <w:pPr>
              <w:rPr>
                <w:rFonts w:ascii="Times New Roman" w:hAnsi="Times New Roman" w:cs="Times New Roman"/>
              </w:rPr>
            </w:pPr>
            <w:r w:rsidRPr="00CA2B77">
              <w:rPr>
                <w:rFonts w:ascii="Times New Roman" w:hAnsi="Times New Roman" w:cs="Times New Roman"/>
              </w:rPr>
              <w:t>«Кхерам».</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Pr>
          <w:p w:rsidR="00CA2B77" w:rsidRPr="00CA2B77" w:rsidRDefault="00CA2B77" w:rsidP="00CA2B77">
            <w:pPr>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3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3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ӀӀӀ</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Бовза, беза вайн Даймохк – 4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33</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«Къоьзан-Ӏам» легенда.</w:t>
            </w:r>
          </w:p>
          <w:p w:rsidR="00CA2B77" w:rsidRPr="00CA2B77" w:rsidRDefault="00CA2B77" w:rsidP="00CA2B77">
            <w:pPr>
              <w:rPr>
                <w:rFonts w:ascii="Times New Roman" w:hAnsi="Times New Roman" w:cs="Times New Roman"/>
              </w:rPr>
            </w:pPr>
            <w:r w:rsidRPr="00CA2B77">
              <w:rPr>
                <w:rFonts w:ascii="Times New Roman" w:hAnsi="Times New Roman" w:cs="Times New Roman"/>
              </w:rPr>
              <w:t>«Муха хIоьттина</w:t>
            </w:r>
          </w:p>
          <w:p w:rsidR="00CA2B77" w:rsidRPr="00CA2B77" w:rsidRDefault="00CA2B77" w:rsidP="00CA2B77">
            <w:pPr>
              <w:rPr>
                <w:rFonts w:ascii="Times New Roman" w:hAnsi="Times New Roman" w:cs="Times New Roman"/>
              </w:rPr>
            </w:pPr>
            <w:r w:rsidRPr="00CA2B77">
              <w:rPr>
                <w:rFonts w:ascii="Times New Roman" w:hAnsi="Times New Roman" w:cs="Times New Roman"/>
              </w:rPr>
              <w:t>ГаланчӀожара Ӏам» легенда.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3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3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34</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«Муха кхолладелла</w:t>
            </w:r>
          </w:p>
          <w:p w:rsidR="00CA2B77" w:rsidRPr="00CA2B77" w:rsidRDefault="00CA2B77" w:rsidP="00CA2B77">
            <w:pPr>
              <w:rPr>
                <w:rFonts w:ascii="Times New Roman" w:hAnsi="Times New Roman" w:cs="Times New Roman"/>
              </w:rPr>
            </w:pPr>
            <w:r w:rsidRPr="00CA2B77">
              <w:rPr>
                <w:rFonts w:ascii="Times New Roman" w:hAnsi="Times New Roman" w:cs="Times New Roman"/>
              </w:rPr>
              <w:t>Терк» легенда.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3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3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35</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Ахмадов М. «Нохчийн</w:t>
            </w:r>
          </w:p>
          <w:p w:rsidR="00CA2B77" w:rsidRPr="00CA2B77" w:rsidRDefault="00CA2B77" w:rsidP="00CA2B77">
            <w:pPr>
              <w:rPr>
                <w:rFonts w:ascii="Times New Roman" w:hAnsi="Times New Roman" w:cs="Times New Roman"/>
              </w:rPr>
            </w:pPr>
            <w:r w:rsidRPr="00CA2B77">
              <w:rPr>
                <w:rFonts w:ascii="Times New Roman" w:hAnsi="Times New Roman" w:cs="Times New Roman"/>
              </w:rPr>
              <w:t>хиш».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3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3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36</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Хаарш зер.</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Исбаьхьчу Ӏаламан къайленаш – 6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37</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Махмаев Ж. «Iаламан тидамаш».</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3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3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38</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Яшуркаев С. «Полларчийн вай даьлла».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4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4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39</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Яралиев Ю. «Хьаьмцан маса лаг хуьлу?».</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4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4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lastRenderedPageBreak/>
              <w:t>40</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Дикаев М. «Лай кӀелахь кхиъна буц».</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4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4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41</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Чантиев Ӏ. «Искогберггий, чӀарий».</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4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4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42</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Хасаев Хь. «Аьхке».</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4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4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43</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Бексултанов М. «Гуьйре».</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5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5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Даймехкан декхаро гӀаттийна вогӀу со – 9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44</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Умхаев Хь. «Мансур-Шайх».</w:t>
            </w:r>
          </w:p>
          <w:p w:rsidR="00CA2B77" w:rsidRPr="00CA2B77" w:rsidRDefault="00CA2B77" w:rsidP="00CA2B77">
            <w:pPr>
              <w:rPr>
                <w:rFonts w:ascii="Times New Roman" w:hAnsi="Times New Roman" w:cs="Times New Roman"/>
              </w:rPr>
            </w:pPr>
            <w:r w:rsidRPr="00CA2B77">
              <w:rPr>
                <w:rFonts w:ascii="Times New Roman" w:hAnsi="Times New Roman" w:cs="Times New Roman"/>
              </w:rPr>
              <w:t>Шейх-Мансурах текст.</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5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5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45-47</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Халкъан предани «Адин</w:t>
            </w:r>
          </w:p>
          <w:p w:rsidR="00CA2B77" w:rsidRPr="00CA2B77" w:rsidRDefault="00CA2B77" w:rsidP="00CA2B77">
            <w:pPr>
              <w:rPr>
                <w:rFonts w:ascii="Times New Roman" w:hAnsi="Times New Roman" w:cs="Times New Roman"/>
              </w:rPr>
            </w:pPr>
            <w:r w:rsidRPr="00CA2B77">
              <w:rPr>
                <w:rFonts w:ascii="Times New Roman" w:hAnsi="Times New Roman" w:cs="Times New Roman"/>
              </w:rPr>
              <w:t>Сурхо». Илли – нохчийн фольклоран жанр.</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5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5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48-49</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Мусаев С. «Дахар маьрша хилийта…».</w:t>
            </w:r>
          </w:p>
          <w:p w:rsidR="00CA2B77" w:rsidRPr="00CA2B77" w:rsidRDefault="00CA2B77" w:rsidP="00CA2B77">
            <w:pPr>
              <w:rPr>
                <w:rFonts w:ascii="Times New Roman" w:hAnsi="Times New Roman" w:cs="Times New Roman"/>
              </w:rPr>
            </w:pPr>
            <w:r w:rsidRPr="00CA2B77">
              <w:rPr>
                <w:rFonts w:ascii="Times New Roman" w:hAnsi="Times New Roman" w:cs="Times New Roman"/>
              </w:rPr>
              <w:t>Шерипов Асламбеках текст.</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5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5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50</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Ахмадов М. «Даймехкан мукъам».</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5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5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51</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Сулейманова З. «Эсамбаев Махьмудна».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6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6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52</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Айдамирова М. «Жима верас».</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6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6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Ӏ</w:t>
            </w:r>
            <w:r w:rsidRPr="00CA2B77">
              <w:rPr>
                <w:rFonts w:ascii="Times New Roman" w:hAnsi="Times New Roman" w:cs="Times New Roman"/>
                <w:b/>
                <w:lang w:val="en-US"/>
              </w:rPr>
              <w:t>V</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Ненан мотт – 3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53</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Ахмадов М. «Кхаа дашах дийцар».</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6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6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54</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Абдулаев Л. «Ненан мотт».</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6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6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55</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Гелагаев С.-М. «Шовдано боху соь…».</w:t>
            </w:r>
          </w:p>
          <w:p w:rsidR="00CA2B77" w:rsidRPr="00CA2B77" w:rsidRDefault="00CA2B77" w:rsidP="00CA2B77">
            <w:pPr>
              <w:rPr>
                <w:rFonts w:ascii="Times New Roman" w:hAnsi="Times New Roman" w:cs="Times New Roman"/>
              </w:rPr>
            </w:pPr>
            <w:r w:rsidRPr="00CA2B77">
              <w:rPr>
                <w:rFonts w:ascii="Times New Roman" w:hAnsi="Times New Roman" w:cs="Times New Roman"/>
              </w:rPr>
              <w:lastRenderedPageBreak/>
              <w:t>Проектни болх</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lastRenderedPageBreak/>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6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6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Суна сирла дахар деза – 3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56</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Рашидов Ш. «Суна сирла дахар деза».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7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7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57</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Батаева Х. «Жимачу йоьIан гӀан».</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7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7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58</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Абдулаев Л. «Нана, бӀаьсте…».</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7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7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Фольклор – 3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59</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«Беттаса» предании.</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7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7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60-61</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«Майра кӀанта» туьйра.</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7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79"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62</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«Берзан дуй» предани.</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80"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81"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63</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Талламан болх</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Кхечу къаьмнийн литература – 3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64</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Боллигер М. «ТӀай».</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82"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83"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w:t>
            </w:r>
            <w:r w:rsidRPr="00CA2B77">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 xml:space="preserve">Леонардо да Винчи. </w:t>
            </w:r>
          </w:p>
          <w:p w:rsidR="00CA2B77" w:rsidRPr="00CA2B77" w:rsidRDefault="00CA2B77" w:rsidP="00CA2B77">
            <w:pPr>
              <w:rPr>
                <w:rFonts w:ascii="Times New Roman" w:hAnsi="Times New Roman" w:cs="Times New Roman"/>
              </w:rPr>
            </w:pPr>
            <w:r w:rsidRPr="00CA2B77">
              <w:rPr>
                <w:rFonts w:ascii="Times New Roman" w:hAnsi="Times New Roman" w:cs="Times New Roman"/>
              </w:rPr>
              <w:t>«</w:t>
            </w:r>
            <w:proofErr w:type="gramStart"/>
            <w:r w:rsidRPr="00CA2B77">
              <w:rPr>
                <w:rFonts w:ascii="Times New Roman" w:hAnsi="Times New Roman" w:cs="Times New Roman"/>
              </w:rPr>
              <w:t>Мотт</w:t>
            </w:r>
            <w:proofErr w:type="gramEnd"/>
            <w:r w:rsidRPr="00CA2B77">
              <w:rPr>
                <w:rFonts w:ascii="Times New Roman" w:hAnsi="Times New Roman" w:cs="Times New Roman"/>
              </w:rPr>
              <w:t xml:space="preserve"> а, цергаш а». </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84"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85"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contextualSpacing/>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b/>
              </w:rPr>
            </w:pPr>
            <w:r w:rsidRPr="00CA2B77">
              <w:rPr>
                <w:rFonts w:ascii="Times New Roman" w:hAnsi="Times New Roman" w:cs="Times New Roman"/>
                <w:b/>
              </w:rPr>
              <w:t>Дерзор – 2 с.</w:t>
            </w:r>
          </w:p>
        </w:tc>
        <w:tc>
          <w:tcPr>
            <w:tcW w:w="9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CA2B77" w:rsidRPr="00CA2B77" w:rsidRDefault="00CA2B77" w:rsidP="00CA2B77">
            <w:pPr>
              <w:rPr>
                <w:rFonts w:ascii="Times New Roman" w:hAnsi="Times New Roman" w:cs="Times New Roman"/>
              </w:rPr>
            </w:pPr>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66</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Кусаев А. «Сан доттагӀий».</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86"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87" w:history="1">
              <w:r w:rsidR="00CA2B77" w:rsidRPr="00CA2B77">
                <w:rPr>
                  <w:rFonts w:cs="Times New Roman"/>
                  <w:color w:val="0000FF"/>
                  <w:szCs w:val="20"/>
                  <w:u w:val="single"/>
                  <w:lang w:eastAsia="ru-RU"/>
                </w:rPr>
                <w:t>https://izdat-dom.ru/zhurnal-stela1ad/</w:t>
              </w:r>
            </w:hyperlink>
          </w:p>
        </w:tc>
      </w:tr>
      <w:tr w:rsidR="00CA2B77" w:rsidRPr="00CA2B77" w:rsidTr="00CA2B77">
        <w:tc>
          <w:tcPr>
            <w:tcW w:w="851"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lang w:val="en-US"/>
              </w:rPr>
              <w:t>6</w:t>
            </w:r>
            <w:r w:rsidRPr="00CA2B77">
              <w:rPr>
                <w:rFonts w:ascii="Times New Roman" w:hAnsi="Times New Roman" w:cs="Times New Roman"/>
              </w:rPr>
              <w:t>7</w:t>
            </w:r>
          </w:p>
        </w:tc>
        <w:tc>
          <w:tcPr>
            <w:tcW w:w="2835"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Проектни болх.</w:t>
            </w:r>
            <w:r>
              <w:rPr>
                <w:rFonts w:ascii="Times New Roman" w:hAnsi="Times New Roman" w:cs="Times New Roman"/>
              </w:rPr>
              <w:t xml:space="preserve"> (Резерв)</w:t>
            </w:r>
          </w:p>
        </w:tc>
        <w:tc>
          <w:tcPr>
            <w:tcW w:w="993"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hideMark/>
          </w:tcPr>
          <w:p w:rsidR="00CA2B77" w:rsidRPr="00CA2B77" w:rsidRDefault="00CA2B77" w:rsidP="00CA2B77">
            <w:pPr>
              <w:rPr>
                <w:rFonts w:ascii="Times New Roman" w:hAnsi="Times New Roman" w:cs="Times New Roman"/>
              </w:rPr>
            </w:pPr>
            <w:r w:rsidRPr="00CA2B77">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CA2B77" w:rsidRPr="00CA2B77" w:rsidRDefault="00CA2B77" w:rsidP="00CA2B77"/>
        </w:tc>
        <w:tc>
          <w:tcPr>
            <w:tcW w:w="2693" w:type="dxa"/>
            <w:tcBorders>
              <w:top w:val="single" w:sz="4" w:space="0" w:color="auto"/>
              <w:left w:val="single" w:sz="4" w:space="0" w:color="auto"/>
              <w:bottom w:val="single" w:sz="4" w:space="0" w:color="auto"/>
              <w:right w:val="single" w:sz="4" w:space="0" w:color="auto"/>
            </w:tcBorders>
            <w:hideMark/>
          </w:tcPr>
          <w:p w:rsidR="00CA2B77" w:rsidRPr="00CA2B77" w:rsidRDefault="000F5821" w:rsidP="00CA2B77">
            <w:pPr>
              <w:rPr>
                <w:rFonts w:ascii="Times New Roman" w:eastAsia="Times New Roman" w:hAnsi="Times New Roman" w:cs="Times New Roman"/>
                <w:color w:val="000000"/>
                <w:szCs w:val="20"/>
                <w:lang w:eastAsia="ru-RU"/>
              </w:rPr>
            </w:pPr>
            <w:hyperlink r:id="rId188" w:history="1">
              <w:r w:rsidR="00CA2B77" w:rsidRPr="00CA2B77">
                <w:rPr>
                  <w:rFonts w:cs="Times New Roman"/>
                  <w:color w:val="0000FF"/>
                  <w:szCs w:val="20"/>
                  <w:u w:val="single"/>
                  <w:lang w:eastAsia="ru-RU"/>
                </w:rPr>
                <w:t>https://ps95.ru/dikdosham/ru/</w:t>
              </w:r>
            </w:hyperlink>
            <w:r w:rsidR="00CA2B77" w:rsidRPr="00CA2B77">
              <w:rPr>
                <w:rFonts w:ascii="Times New Roman" w:eastAsia="Times New Roman" w:hAnsi="Times New Roman" w:cs="Times New Roman"/>
                <w:color w:val="000000"/>
                <w:szCs w:val="20"/>
                <w:lang w:eastAsia="ru-RU"/>
              </w:rPr>
              <w:t xml:space="preserve">  </w:t>
            </w:r>
          </w:p>
          <w:p w:rsidR="00CA2B77" w:rsidRPr="00CA2B77" w:rsidRDefault="000F5821" w:rsidP="00CA2B77">
            <w:pPr>
              <w:rPr>
                <w:rFonts w:ascii="Times New Roman" w:hAnsi="Times New Roman" w:cs="Times New Roman"/>
              </w:rPr>
            </w:pPr>
            <w:hyperlink r:id="rId189" w:history="1">
              <w:r w:rsidR="00CA2B77" w:rsidRPr="00CA2B77">
                <w:rPr>
                  <w:rFonts w:cs="Times New Roman"/>
                  <w:color w:val="0000FF"/>
                  <w:szCs w:val="20"/>
                  <w:u w:val="single"/>
                  <w:lang w:eastAsia="ru-RU"/>
                </w:rPr>
                <w:t>https://izdat-dom.ru/zhurnal-stela1ad/</w:t>
              </w:r>
            </w:hyperlink>
          </w:p>
        </w:tc>
      </w:tr>
    </w:tbl>
    <w:p w:rsidR="00CA2B77" w:rsidRDefault="00CA2B77">
      <w:pPr>
        <w:rPr>
          <w:rFonts w:ascii="Times New Roman" w:hAnsi="Times New Roman" w:cs="Times New Roman"/>
          <w:b/>
          <w:sz w:val="28"/>
          <w:szCs w:val="32"/>
        </w:rPr>
      </w:pPr>
    </w:p>
    <w:p w:rsidR="00CA2B77" w:rsidRDefault="00CA2B77">
      <w:pPr>
        <w:rPr>
          <w:rFonts w:ascii="Times New Roman" w:hAnsi="Times New Roman" w:cs="Times New Roman"/>
          <w:b/>
          <w:sz w:val="28"/>
          <w:szCs w:val="32"/>
        </w:rPr>
      </w:pPr>
    </w:p>
    <w:p w:rsidR="00CA2B77" w:rsidRDefault="00CA2B77">
      <w:pPr>
        <w:rPr>
          <w:rFonts w:ascii="Times New Roman" w:hAnsi="Times New Roman" w:cs="Times New Roman"/>
          <w:b/>
          <w:sz w:val="28"/>
          <w:szCs w:val="32"/>
        </w:rPr>
      </w:pPr>
    </w:p>
    <w:p w:rsidR="00DE7C40" w:rsidRPr="00F2257A" w:rsidRDefault="00F2257A">
      <w:pPr>
        <w:rPr>
          <w:rFonts w:ascii="Times New Roman" w:hAnsi="Times New Roman" w:cs="Times New Roman"/>
          <w:b/>
          <w:sz w:val="28"/>
          <w:szCs w:val="32"/>
        </w:rPr>
      </w:pPr>
      <w:r w:rsidRPr="00F2257A">
        <w:rPr>
          <w:rFonts w:ascii="Times New Roman" w:hAnsi="Times New Roman" w:cs="Times New Roman"/>
          <w:b/>
          <w:sz w:val="28"/>
          <w:szCs w:val="32"/>
        </w:rPr>
        <w:lastRenderedPageBreak/>
        <w:t>Учебно-методическое и информационно-ресурсное обеспечение Учебно-методические пособи</w:t>
      </w:r>
    </w:p>
    <w:p w:rsidR="00F2257A" w:rsidRDefault="00D04790" w:rsidP="00F2257A">
      <w:pPr>
        <w:rPr>
          <w:rFonts w:ascii="Times New Roman" w:hAnsi="Times New Roman" w:cs="Times New Roman"/>
          <w:b/>
          <w:bCs/>
          <w:sz w:val="28"/>
          <w:szCs w:val="32"/>
        </w:rPr>
      </w:pPr>
      <w:proofErr w:type="gramStart"/>
      <w:r w:rsidRPr="00F2257A">
        <w:rPr>
          <w:rFonts w:ascii="Times New Roman" w:hAnsi="Times New Roman" w:cs="Times New Roman"/>
          <w:b/>
          <w:bCs/>
          <w:sz w:val="28"/>
          <w:szCs w:val="32"/>
        </w:rPr>
        <w:t>Ӏаморан-методикин</w:t>
      </w:r>
      <w:proofErr w:type="gramEnd"/>
      <w:r w:rsidRPr="00F2257A">
        <w:rPr>
          <w:rFonts w:ascii="Times New Roman" w:hAnsi="Times New Roman" w:cs="Times New Roman"/>
          <w:b/>
          <w:bCs/>
          <w:sz w:val="28"/>
          <w:szCs w:val="32"/>
        </w:rPr>
        <w:t xml:space="preserve"> а, хаамийн-хьостанийн а кхачойар Ӏаморан-методикин пособеш</w:t>
      </w:r>
    </w:p>
    <w:p w:rsidR="00D04790" w:rsidRPr="00F2257A" w:rsidRDefault="00D04790" w:rsidP="00F2257A">
      <w:pPr>
        <w:rPr>
          <w:rFonts w:ascii="Times New Roman" w:hAnsi="Times New Roman" w:cs="Times New Roman"/>
          <w:b/>
          <w:bCs/>
          <w:sz w:val="28"/>
          <w:szCs w:val="32"/>
        </w:rPr>
      </w:pPr>
      <w:r w:rsidRPr="00F2257A">
        <w:rPr>
          <w:rFonts w:ascii="Times New Roman" w:hAnsi="Times New Roman" w:cs="Times New Roman"/>
          <w:sz w:val="24"/>
          <w:szCs w:val="24"/>
        </w:rPr>
        <w:t>1. Нохчийн литература. Белхан тептар. (Чеченская литература. Рабочая тетрадь). 1 класс. Грозный, 2023.</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2. Нохчийн литература. Белхан тептар. (Чеченская литература. Рабочая тетрадь). 2 класс. 1 дакъа. Грозный, 2023.</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3. Нохчийн литература. Белхан тептар. (Чеченская литература. Рабочая тетрадь). 2 класс. 2 дакъа. Грозный, 2023.</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4. Нохчийн литература. Белхан тептар. (Чеченская литература. Рабочая тетрадь). 3 класс. 1 дакъа. Грозный, 2023.</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5. Нохчийн литература. Белхан тептар. (Чеченская литература. Рабочая тетрадь). 3 класс. 2 дакъа. Грозный, 2023.</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 xml:space="preserve">6. Нохчийн </w:t>
      </w:r>
      <w:proofErr w:type="gramStart"/>
      <w:r w:rsidRPr="00F2257A">
        <w:rPr>
          <w:rFonts w:ascii="Times New Roman" w:hAnsi="Times New Roman" w:cs="Times New Roman"/>
          <w:sz w:val="24"/>
          <w:szCs w:val="24"/>
        </w:rPr>
        <w:t>литература.Белхан</w:t>
      </w:r>
      <w:proofErr w:type="gramEnd"/>
      <w:r w:rsidRPr="00F2257A">
        <w:rPr>
          <w:rFonts w:ascii="Times New Roman" w:hAnsi="Times New Roman" w:cs="Times New Roman"/>
          <w:sz w:val="24"/>
          <w:szCs w:val="24"/>
        </w:rPr>
        <w:t xml:space="preserve"> тептар. (Чеченская литература. Рабочая тетрадь). 4 класс. 1 дакъа. Грозный, 2023.</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 xml:space="preserve">7. Нохчийн </w:t>
      </w:r>
      <w:proofErr w:type="gramStart"/>
      <w:r w:rsidRPr="00F2257A">
        <w:rPr>
          <w:rFonts w:ascii="Times New Roman" w:hAnsi="Times New Roman" w:cs="Times New Roman"/>
          <w:sz w:val="24"/>
          <w:szCs w:val="24"/>
        </w:rPr>
        <w:t>литература.Белхан</w:t>
      </w:r>
      <w:proofErr w:type="gramEnd"/>
      <w:r w:rsidRPr="00F2257A">
        <w:rPr>
          <w:rFonts w:ascii="Times New Roman" w:hAnsi="Times New Roman" w:cs="Times New Roman"/>
          <w:sz w:val="24"/>
          <w:szCs w:val="24"/>
        </w:rPr>
        <w:t xml:space="preserve"> тептар. (Чеченская литература. Рабочая тетрадь). 4 класс. 2 дакъа. Грозный, 2023.</w:t>
      </w:r>
    </w:p>
    <w:p w:rsidR="00F2257A" w:rsidRDefault="00F2257A" w:rsidP="00F2257A">
      <w:pPr>
        <w:spacing w:after="0"/>
        <w:rPr>
          <w:rFonts w:ascii="Times New Roman" w:hAnsi="Times New Roman" w:cs="Times New Roman"/>
          <w:b/>
          <w:bCs/>
          <w:sz w:val="32"/>
          <w:szCs w:val="32"/>
        </w:rPr>
      </w:pPr>
      <w:r w:rsidRPr="00F2257A">
        <w:rPr>
          <w:rFonts w:ascii="Times New Roman" w:hAnsi="Times New Roman" w:cs="Times New Roman"/>
          <w:b/>
          <w:bCs/>
          <w:sz w:val="32"/>
          <w:szCs w:val="32"/>
        </w:rPr>
        <w:t>Научная литература</w:t>
      </w:r>
      <w:r>
        <w:rPr>
          <w:rFonts w:ascii="Times New Roman" w:hAnsi="Times New Roman" w:cs="Times New Roman"/>
          <w:b/>
          <w:bCs/>
          <w:sz w:val="32"/>
          <w:szCs w:val="32"/>
        </w:rPr>
        <w:t xml:space="preserve">.       </w:t>
      </w:r>
    </w:p>
    <w:p w:rsidR="00D04790" w:rsidRPr="00D04790" w:rsidRDefault="00F2257A" w:rsidP="00F2257A">
      <w:pPr>
        <w:spacing w:after="0"/>
        <w:rPr>
          <w:rFonts w:ascii="Times New Roman" w:hAnsi="Times New Roman" w:cs="Times New Roman"/>
          <w:b/>
          <w:bCs/>
          <w:sz w:val="32"/>
          <w:szCs w:val="32"/>
        </w:rPr>
      </w:pPr>
      <w:r>
        <w:rPr>
          <w:rFonts w:ascii="Times New Roman" w:hAnsi="Times New Roman" w:cs="Times New Roman"/>
          <w:b/>
          <w:bCs/>
          <w:sz w:val="32"/>
          <w:szCs w:val="32"/>
        </w:rPr>
        <w:t xml:space="preserve"> </w:t>
      </w:r>
      <w:proofErr w:type="gramStart"/>
      <w:r w:rsidR="00D04790" w:rsidRPr="00D04790">
        <w:rPr>
          <w:rFonts w:ascii="Times New Roman" w:hAnsi="Times New Roman" w:cs="Times New Roman"/>
          <w:b/>
          <w:bCs/>
          <w:sz w:val="32"/>
          <w:szCs w:val="32"/>
        </w:rPr>
        <w:t>Ӏилманан</w:t>
      </w:r>
      <w:proofErr w:type="gramEnd"/>
      <w:r w:rsidR="00D04790" w:rsidRPr="00D04790">
        <w:rPr>
          <w:rFonts w:ascii="Times New Roman" w:hAnsi="Times New Roman" w:cs="Times New Roman"/>
          <w:b/>
          <w:bCs/>
          <w:sz w:val="32"/>
          <w:szCs w:val="32"/>
        </w:rPr>
        <w:t xml:space="preserve"> а, методикин а литература</w:t>
      </w:r>
      <w:r>
        <w:rPr>
          <w:rFonts w:ascii="Times New Roman" w:hAnsi="Times New Roman" w:cs="Times New Roman"/>
          <w:b/>
          <w:bCs/>
          <w:sz w:val="32"/>
          <w:szCs w:val="32"/>
        </w:rPr>
        <w:t>.</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1. Арсанукаев А.М. Школехь исбаьхьаллин произведении таллар (Анализ художественного произведения в школе). –Грозный, 2018.</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 xml:space="preserve">2. Эдилов С.Э. Нохчийн </w:t>
      </w:r>
      <w:proofErr w:type="gramStart"/>
      <w:r w:rsidRPr="00F2257A">
        <w:rPr>
          <w:rFonts w:ascii="Times New Roman" w:hAnsi="Times New Roman" w:cs="Times New Roman"/>
          <w:sz w:val="24"/>
          <w:szCs w:val="24"/>
        </w:rPr>
        <w:t>мотт</w:t>
      </w:r>
      <w:proofErr w:type="gramEnd"/>
      <w:r w:rsidRPr="00F2257A">
        <w:rPr>
          <w:rFonts w:ascii="Times New Roman" w:hAnsi="Times New Roman" w:cs="Times New Roman"/>
          <w:sz w:val="24"/>
          <w:szCs w:val="24"/>
        </w:rPr>
        <w:t xml:space="preserve"> а, керла технологеш а (Новые технологии в обучении чеченскому языку). – Грозный, 2018.</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3. Айдамирова М.А. Музейная деятельность по приобщению подрастающего поколения к культурно-историческому наследию. Учебное пособие. – Грозный, 2018.</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4. Арсанукаев А. Нохчийн литература хьехаран методика</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(Методика преподавания чеченской литературы). – Грозный,1987. – 188 с.</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5. Джамбеков О.А. Устное народное творчество. Учебное пособие для учащихся школ и студентов. – Грозный, 2018.</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6. Джамбеков О.А. Устное народное творчество чеченского народа. Учебное пособие для учащихся школ и студентов. – Грозный, 2017.</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 xml:space="preserve">7. Эдилов С.Э. Дагалецамийн </w:t>
      </w:r>
      <w:proofErr w:type="gramStart"/>
      <w:r w:rsidRPr="00F2257A">
        <w:rPr>
          <w:rFonts w:ascii="Times New Roman" w:hAnsi="Times New Roman" w:cs="Times New Roman"/>
          <w:sz w:val="24"/>
          <w:szCs w:val="24"/>
        </w:rPr>
        <w:t>денош</w:t>
      </w:r>
      <w:proofErr w:type="gramEnd"/>
      <w:r w:rsidRPr="00F2257A">
        <w:rPr>
          <w:rFonts w:ascii="Times New Roman" w:hAnsi="Times New Roman" w:cs="Times New Roman"/>
          <w:sz w:val="24"/>
          <w:szCs w:val="24"/>
        </w:rPr>
        <w:t xml:space="preserve"> а, суьйренаш а (Памятные дни и вечера). Сценарии школьных праздников, </w:t>
      </w:r>
      <w:proofErr w:type="gramStart"/>
      <w:r w:rsidRPr="00F2257A">
        <w:rPr>
          <w:rFonts w:ascii="Times New Roman" w:hAnsi="Times New Roman" w:cs="Times New Roman"/>
          <w:sz w:val="24"/>
          <w:szCs w:val="24"/>
        </w:rPr>
        <w:t>викторин,конкурсов</w:t>
      </w:r>
      <w:proofErr w:type="gramEnd"/>
      <w:r w:rsidRPr="00F2257A">
        <w:rPr>
          <w:rFonts w:ascii="Times New Roman" w:hAnsi="Times New Roman" w:cs="Times New Roman"/>
          <w:sz w:val="24"/>
          <w:szCs w:val="24"/>
        </w:rPr>
        <w:t>, вечеров. – Грозный, 2018.</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8. Абдулкадырова Р.А. Картинный чеченско-русско-английский словарь для начальной школы. – 110 с.</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9. Мациев А.Г. Нохчийн-оьрсийн словарь. (Чеченско-русский словарь). – М.: ГИИ НС, 1961. 625 а.</w:t>
      </w:r>
    </w:p>
    <w:p w:rsidR="00F2257A" w:rsidRPr="00F2257A" w:rsidRDefault="00F2257A" w:rsidP="00D04790">
      <w:pPr>
        <w:rPr>
          <w:rFonts w:ascii="Times New Roman" w:hAnsi="Times New Roman" w:cs="Times New Roman"/>
          <w:b/>
          <w:bCs/>
          <w:sz w:val="24"/>
          <w:szCs w:val="24"/>
        </w:rPr>
      </w:pPr>
      <w:r w:rsidRPr="00F2257A">
        <w:rPr>
          <w:rFonts w:ascii="Times New Roman" w:hAnsi="Times New Roman" w:cs="Times New Roman"/>
          <w:b/>
          <w:bCs/>
          <w:sz w:val="24"/>
          <w:szCs w:val="24"/>
        </w:rPr>
        <w:t xml:space="preserve">    </w:t>
      </w:r>
    </w:p>
    <w:p w:rsidR="00F2257A" w:rsidRPr="00F2257A" w:rsidRDefault="00F2257A" w:rsidP="00F2257A">
      <w:pPr>
        <w:spacing w:after="0"/>
        <w:rPr>
          <w:rFonts w:ascii="Times New Roman" w:hAnsi="Times New Roman" w:cs="Times New Roman"/>
          <w:b/>
          <w:bCs/>
          <w:sz w:val="28"/>
          <w:szCs w:val="32"/>
        </w:rPr>
      </w:pPr>
      <w:r w:rsidRPr="00F2257A">
        <w:rPr>
          <w:rFonts w:ascii="Times New Roman" w:hAnsi="Times New Roman" w:cs="Times New Roman"/>
          <w:b/>
          <w:bCs/>
          <w:sz w:val="28"/>
          <w:szCs w:val="32"/>
        </w:rPr>
        <w:t xml:space="preserve">Информационно-ресурсное обеспечение.      </w:t>
      </w:r>
    </w:p>
    <w:p w:rsidR="00D04790" w:rsidRPr="00F2257A" w:rsidRDefault="00D04790" w:rsidP="00F2257A">
      <w:pPr>
        <w:spacing w:after="0"/>
        <w:rPr>
          <w:rFonts w:ascii="Times New Roman" w:hAnsi="Times New Roman" w:cs="Times New Roman"/>
          <w:b/>
          <w:bCs/>
          <w:sz w:val="28"/>
          <w:szCs w:val="32"/>
        </w:rPr>
      </w:pPr>
      <w:proofErr w:type="gramStart"/>
      <w:r w:rsidRPr="00F2257A">
        <w:rPr>
          <w:rFonts w:ascii="Times New Roman" w:hAnsi="Times New Roman" w:cs="Times New Roman"/>
          <w:b/>
          <w:bCs/>
          <w:sz w:val="28"/>
          <w:szCs w:val="32"/>
        </w:rPr>
        <w:t>Хаамийн-хьостанийн</w:t>
      </w:r>
      <w:proofErr w:type="gramEnd"/>
      <w:r w:rsidRPr="00F2257A">
        <w:rPr>
          <w:rFonts w:ascii="Times New Roman" w:hAnsi="Times New Roman" w:cs="Times New Roman"/>
          <w:b/>
          <w:bCs/>
          <w:sz w:val="28"/>
          <w:szCs w:val="32"/>
        </w:rPr>
        <w:t xml:space="preserve"> а кхачойар</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1. Нохчийн электронан ишкол // URL: www. desharkho.ru</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2. Нохчийн-оьрсийн, оьрсийн-нохчийн дошам. // URL: ps95.ru/dIkdosham/</w:t>
      </w:r>
    </w:p>
    <w:p w:rsidR="00D04790" w:rsidRPr="00F2257A" w:rsidRDefault="00D04790" w:rsidP="00F2257A">
      <w:pPr>
        <w:spacing w:after="0"/>
        <w:rPr>
          <w:rFonts w:ascii="Times New Roman" w:hAnsi="Times New Roman" w:cs="Times New Roman"/>
          <w:sz w:val="24"/>
          <w:szCs w:val="24"/>
        </w:rPr>
      </w:pPr>
      <w:r w:rsidRPr="00F2257A">
        <w:rPr>
          <w:rFonts w:ascii="Times New Roman" w:hAnsi="Times New Roman" w:cs="Times New Roman"/>
          <w:sz w:val="24"/>
          <w:szCs w:val="24"/>
        </w:rPr>
        <w:t>3. www. urok95/ru.</w:t>
      </w:r>
    </w:p>
    <w:p w:rsidR="00DE7C40" w:rsidRDefault="00DE7C40" w:rsidP="00F2257A">
      <w:pPr>
        <w:spacing w:after="0"/>
        <w:rPr>
          <w:rFonts w:ascii="Times New Roman" w:hAnsi="Times New Roman" w:cs="Times New Roman"/>
          <w:sz w:val="32"/>
          <w:szCs w:val="32"/>
        </w:rPr>
      </w:pPr>
    </w:p>
    <w:p w:rsidR="00DE7C40" w:rsidRDefault="00DE7C40">
      <w:pPr>
        <w:rPr>
          <w:rFonts w:ascii="Times New Roman" w:hAnsi="Times New Roman" w:cs="Times New Roman"/>
          <w:sz w:val="32"/>
          <w:szCs w:val="32"/>
        </w:rPr>
      </w:pPr>
    </w:p>
    <w:sectPr w:rsidR="00DE7C40" w:rsidSect="00BA2C4D">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821" w:rsidRDefault="000F5821" w:rsidP="00A509CC">
      <w:pPr>
        <w:spacing w:after="0" w:line="240" w:lineRule="auto"/>
      </w:pPr>
      <w:r>
        <w:separator/>
      </w:r>
    </w:p>
  </w:endnote>
  <w:endnote w:type="continuationSeparator" w:id="0">
    <w:p w:rsidR="000F5821" w:rsidRDefault="000F5821" w:rsidP="00A50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821" w:rsidRDefault="000F5821" w:rsidP="00A509CC">
      <w:pPr>
        <w:spacing w:after="0" w:line="240" w:lineRule="auto"/>
      </w:pPr>
      <w:r>
        <w:separator/>
      </w:r>
    </w:p>
  </w:footnote>
  <w:footnote w:type="continuationSeparator" w:id="0">
    <w:p w:rsidR="000F5821" w:rsidRDefault="000F5821" w:rsidP="00A50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799443"/>
      <w:docPartObj>
        <w:docPartGallery w:val="Page Numbers (Top of Page)"/>
        <w:docPartUnique/>
      </w:docPartObj>
    </w:sdtPr>
    <w:sdtEndPr/>
    <w:sdtContent>
      <w:p w:rsidR="001E7516" w:rsidRDefault="001E7516">
        <w:pPr>
          <w:pStyle w:val="a5"/>
          <w:jc w:val="center"/>
        </w:pPr>
        <w:r>
          <w:fldChar w:fldCharType="begin"/>
        </w:r>
        <w:r>
          <w:instrText>PAGE   \* MERGEFORMAT</w:instrText>
        </w:r>
        <w:r>
          <w:fldChar w:fldCharType="separate"/>
        </w:r>
        <w:r w:rsidR="00881656">
          <w:rPr>
            <w:noProof/>
          </w:rPr>
          <w:t>1</w:t>
        </w:r>
        <w:r>
          <w:fldChar w:fldCharType="end"/>
        </w:r>
      </w:p>
    </w:sdtContent>
  </w:sdt>
  <w:p w:rsidR="001E7516" w:rsidRDefault="001E751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2B62"/>
    <w:multiLevelType w:val="hybridMultilevel"/>
    <w:tmpl w:val="1D443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6F5F52"/>
    <w:multiLevelType w:val="hybridMultilevel"/>
    <w:tmpl w:val="B34E266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E0C"/>
    <w:rsid w:val="000004CD"/>
    <w:rsid w:val="00065E0C"/>
    <w:rsid w:val="00086475"/>
    <w:rsid w:val="000D6F38"/>
    <w:rsid w:val="000E4482"/>
    <w:rsid w:val="000F5821"/>
    <w:rsid w:val="001051B9"/>
    <w:rsid w:val="001355D8"/>
    <w:rsid w:val="001B24B2"/>
    <w:rsid w:val="001E7516"/>
    <w:rsid w:val="001F2451"/>
    <w:rsid w:val="001F301F"/>
    <w:rsid w:val="0020703F"/>
    <w:rsid w:val="00224CF2"/>
    <w:rsid w:val="002724E0"/>
    <w:rsid w:val="00281018"/>
    <w:rsid w:val="0039265C"/>
    <w:rsid w:val="00465728"/>
    <w:rsid w:val="00476BE1"/>
    <w:rsid w:val="004840E6"/>
    <w:rsid w:val="004B1996"/>
    <w:rsid w:val="004D6CB7"/>
    <w:rsid w:val="00536D8F"/>
    <w:rsid w:val="00730887"/>
    <w:rsid w:val="007F6CAA"/>
    <w:rsid w:val="00804ECF"/>
    <w:rsid w:val="00831635"/>
    <w:rsid w:val="00881656"/>
    <w:rsid w:val="009515B1"/>
    <w:rsid w:val="0095321E"/>
    <w:rsid w:val="009B44CD"/>
    <w:rsid w:val="00A34905"/>
    <w:rsid w:val="00A509CC"/>
    <w:rsid w:val="00A6194F"/>
    <w:rsid w:val="00A72690"/>
    <w:rsid w:val="00A90AF6"/>
    <w:rsid w:val="00B023D7"/>
    <w:rsid w:val="00B078B9"/>
    <w:rsid w:val="00B10730"/>
    <w:rsid w:val="00BA2C4D"/>
    <w:rsid w:val="00C037FE"/>
    <w:rsid w:val="00C506B0"/>
    <w:rsid w:val="00C63A7E"/>
    <w:rsid w:val="00C7503F"/>
    <w:rsid w:val="00CA2B77"/>
    <w:rsid w:val="00CC394F"/>
    <w:rsid w:val="00D04790"/>
    <w:rsid w:val="00D07DD6"/>
    <w:rsid w:val="00D34819"/>
    <w:rsid w:val="00DE5DFC"/>
    <w:rsid w:val="00DE6083"/>
    <w:rsid w:val="00DE7C40"/>
    <w:rsid w:val="00E22000"/>
    <w:rsid w:val="00E7476F"/>
    <w:rsid w:val="00E81B1F"/>
    <w:rsid w:val="00F145EE"/>
    <w:rsid w:val="00F15BB4"/>
    <w:rsid w:val="00F2257A"/>
    <w:rsid w:val="00F35091"/>
    <w:rsid w:val="00F92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9BD7F"/>
  <w15:chartTrackingRefBased/>
  <w15:docId w15:val="{C0A25FA3-8533-4A04-A259-3711BC3F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76B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1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34819"/>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No Spacing"/>
    <w:uiPriority w:val="1"/>
    <w:qFormat/>
    <w:rsid w:val="00476BE1"/>
    <w:pPr>
      <w:spacing w:after="0" w:line="240" w:lineRule="auto"/>
    </w:pPr>
  </w:style>
  <w:style w:type="character" w:customStyle="1" w:styleId="10">
    <w:name w:val="Заголовок 1 Знак"/>
    <w:basedOn w:val="a0"/>
    <w:link w:val="1"/>
    <w:uiPriority w:val="9"/>
    <w:rsid w:val="00476BE1"/>
    <w:rPr>
      <w:rFonts w:asciiTheme="majorHAnsi" w:eastAsiaTheme="majorEastAsia" w:hAnsiTheme="majorHAnsi" w:cstheme="majorBidi"/>
      <w:color w:val="2E74B5" w:themeColor="accent1" w:themeShade="BF"/>
      <w:sz w:val="32"/>
      <w:szCs w:val="32"/>
    </w:rPr>
  </w:style>
  <w:style w:type="paragraph" w:styleId="a5">
    <w:name w:val="header"/>
    <w:basedOn w:val="a"/>
    <w:link w:val="a6"/>
    <w:uiPriority w:val="99"/>
    <w:unhideWhenUsed/>
    <w:rsid w:val="00A509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09CC"/>
  </w:style>
  <w:style w:type="paragraph" w:styleId="a7">
    <w:name w:val="footer"/>
    <w:basedOn w:val="a"/>
    <w:link w:val="a8"/>
    <w:uiPriority w:val="99"/>
    <w:unhideWhenUsed/>
    <w:rsid w:val="00A509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09CC"/>
  </w:style>
  <w:style w:type="table" w:customStyle="1" w:styleId="11">
    <w:name w:val="Сетка таблицы1"/>
    <w:basedOn w:val="a1"/>
    <w:next w:val="a3"/>
    <w:uiPriority w:val="59"/>
    <w:rsid w:val="00DE608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CA2B77"/>
  </w:style>
  <w:style w:type="paragraph" w:customStyle="1" w:styleId="13">
    <w:name w:val="Гиперссылка1"/>
    <w:link w:val="a9"/>
    <w:rsid w:val="00CA2B77"/>
    <w:pPr>
      <w:spacing w:line="264" w:lineRule="auto"/>
    </w:pPr>
    <w:rPr>
      <w:rFonts w:ascii="Calibri" w:eastAsia="Times New Roman" w:hAnsi="Calibri" w:cs="Times New Roman"/>
      <w:color w:val="0000FF"/>
      <w:szCs w:val="20"/>
      <w:u w:val="single"/>
      <w:lang w:eastAsia="ru-RU"/>
    </w:rPr>
  </w:style>
  <w:style w:type="character" w:styleId="a9">
    <w:name w:val="Hyperlink"/>
    <w:link w:val="13"/>
    <w:uiPriority w:val="99"/>
    <w:unhideWhenUsed/>
    <w:rsid w:val="00CA2B77"/>
    <w:rPr>
      <w:rFonts w:ascii="Calibri" w:eastAsia="Times New Roman" w:hAnsi="Calibri" w:cs="Times New Roman"/>
      <w:color w:val="0000FF"/>
      <w:szCs w:val="20"/>
      <w:u w:val="single"/>
      <w:lang w:eastAsia="ru-RU"/>
    </w:rPr>
  </w:style>
  <w:style w:type="character" w:styleId="aa">
    <w:name w:val="FollowedHyperlink"/>
    <w:basedOn w:val="a0"/>
    <w:uiPriority w:val="99"/>
    <w:semiHidden/>
    <w:unhideWhenUsed/>
    <w:rsid w:val="00CA2B77"/>
    <w:rPr>
      <w:color w:val="800080"/>
      <w:u w:val="single"/>
    </w:rPr>
  </w:style>
  <w:style w:type="paragraph" w:customStyle="1" w:styleId="msonormal0">
    <w:name w:val="msonormal"/>
    <w:basedOn w:val="a"/>
    <w:rsid w:val="00CA2B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A2B77"/>
    <w:pPr>
      <w:spacing w:after="0" w:line="240" w:lineRule="auto"/>
    </w:pPr>
    <w:rPr>
      <w:rFonts w:ascii="Segoe UI" w:eastAsia="Calibri" w:hAnsi="Segoe UI" w:cs="Segoe UI"/>
      <w:sz w:val="18"/>
      <w:szCs w:val="18"/>
    </w:rPr>
  </w:style>
  <w:style w:type="character" w:customStyle="1" w:styleId="ac">
    <w:name w:val="Текст выноски Знак"/>
    <w:basedOn w:val="a0"/>
    <w:link w:val="ab"/>
    <w:uiPriority w:val="99"/>
    <w:semiHidden/>
    <w:rsid w:val="00CA2B77"/>
    <w:rPr>
      <w:rFonts w:ascii="Segoe UI" w:eastAsia="Calibri" w:hAnsi="Segoe UI" w:cs="Segoe UI"/>
      <w:sz w:val="18"/>
      <w:szCs w:val="18"/>
    </w:rPr>
  </w:style>
  <w:style w:type="paragraph" w:styleId="ad">
    <w:name w:val="List Paragraph"/>
    <w:basedOn w:val="a"/>
    <w:uiPriority w:val="34"/>
    <w:qFormat/>
    <w:rsid w:val="00CA2B77"/>
    <w:pPr>
      <w:spacing w:after="200" w:line="276" w:lineRule="auto"/>
      <w:ind w:left="720"/>
      <w:contextualSpacing/>
    </w:pPr>
    <w:rPr>
      <w:rFonts w:ascii="Calibri" w:eastAsia="Calibri" w:hAnsi="Calibri" w:cs="SimSun"/>
    </w:rPr>
  </w:style>
  <w:style w:type="table" w:customStyle="1" w:styleId="2">
    <w:name w:val="Сетка таблицы2"/>
    <w:basedOn w:val="a1"/>
    <w:next w:val="a3"/>
    <w:uiPriority w:val="59"/>
    <w:rsid w:val="00CA2B77"/>
    <w:pPr>
      <w:spacing w:after="0" w:line="240" w:lineRule="auto"/>
    </w:pPr>
    <w:rPr>
      <w:rFonts w:ascii="Calibri" w:eastAsia="Calibri"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Нет списка2"/>
    <w:next w:val="a2"/>
    <w:uiPriority w:val="99"/>
    <w:semiHidden/>
    <w:unhideWhenUsed/>
    <w:rsid w:val="00B0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2634">
      <w:bodyDiv w:val="1"/>
      <w:marLeft w:val="0"/>
      <w:marRight w:val="0"/>
      <w:marTop w:val="0"/>
      <w:marBottom w:val="0"/>
      <w:divBdr>
        <w:top w:val="none" w:sz="0" w:space="0" w:color="auto"/>
        <w:left w:val="none" w:sz="0" w:space="0" w:color="auto"/>
        <w:bottom w:val="none" w:sz="0" w:space="0" w:color="auto"/>
        <w:right w:val="none" w:sz="0" w:space="0" w:color="auto"/>
      </w:divBdr>
    </w:div>
    <w:div w:id="735515433">
      <w:bodyDiv w:val="1"/>
      <w:marLeft w:val="0"/>
      <w:marRight w:val="0"/>
      <w:marTop w:val="0"/>
      <w:marBottom w:val="0"/>
      <w:divBdr>
        <w:top w:val="none" w:sz="0" w:space="0" w:color="auto"/>
        <w:left w:val="none" w:sz="0" w:space="0" w:color="auto"/>
        <w:bottom w:val="none" w:sz="0" w:space="0" w:color="auto"/>
        <w:right w:val="none" w:sz="0" w:space="0" w:color="auto"/>
      </w:divBdr>
    </w:div>
    <w:div w:id="1902212685">
      <w:bodyDiv w:val="1"/>
      <w:marLeft w:val="0"/>
      <w:marRight w:val="0"/>
      <w:marTop w:val="0"/>
      <w:marBottom w:val="0"/>
      <w:divBdr>
        <w:top w:val="none" w:sz="0" w:space="0" w:color="auto"/>
        <w:left w:val="none" w:sz="0" w:space="0" w:color="auto"/>
        <w:bottom w:val="none" w:sz="0" w:space="0" w:color="auto"/>
        <w:right w:val="none" w:sz="0" w:space="0" w:color="auto"/>
      </w:divBdr>
    </w:div>
    <w:div w:id="193023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rok95.ru" TargetMode="External"/><Relationship Id="rId117" Type="http://schemas.openxmlformats.org/officeDocument/2006/relationships/hyperlink" Target="https://izdat-dom.ru/zhurnal-stela1ad/"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argmz.ru/category/&#1092;&#1086;&#1090;&#1086;&#1075;&#1072;&#1083;&#1077;&#1088;&#1077;&#1103;/" TargetMode="External"/><Relationship Id="rId89" Type="http://schemas.openxmlformats.org/officeDocument/2006/relationships/hyperlink" Target="https://izdat-dom.ru/zhurnal-stela1ad/" TargetMode="External"/><Relationship Id="rId112" Type="http://schemas.openxmlformats.org/officeDocument/2006/relationships/hyperlink" Target="https://ps95.ru/dikdosham/ru/" TargetMode="External"/><Relationship Id="rId133" Type="http://schemas.openxmlformats.org/officeDocument/2006/relationships/hyperlink" Target="https://izdat-dom.ru/zhurnal-stela1ad/" TargetMode="External"/><Relationship Id="rId138" Type="http://schemas.openxmlformats.org/officeDocument/2006/relationships/hyperlink" Target="https://ps95.ru/dikdosham/ru/" TargetMode="External"/><Relationship Id="rId154" Type="http://schemas.openxmlformats.org/officeDocument/2006/relationships/hyperlink" Target="https://ps95.ru/dikdosham/ru/" TargetMode="External"/><Relationship Id="rId159" Type="http://schemas.openxmlformats.org/officeDocument/2006/relationships/hyperlink" Target="https://izdat-dom.ru/zhurnal-stela1ad/" TargetMode="External"/><Relationship Id="rId175" Type="http://schemas.openxmlformats.org/officeDocument/2006/relationships/hyperlink" Target="https://izdat-dom.ru/zhurnal-stela1ad/" TargetMode="External"/><Relationship Id="rId170" Type="http://schemas.openxmlformats.org/officeDocument/2006/relationships/hyperlink" Target="https://ps95.ru/dikdosham/ru/" TargetMode="External"/><Relationship Id="rId191" Type="http://schemas.openxmlformats.org/officeDocument/2006/relationships/theme" Target="theme/theme1.xml"/><Relationship Id="rId16" Type="http://schemas.openxmlformats.org/officeDocument/2006/relationships/hyperlink" Target="https://urok95.ru" TargetMode="External"/><Relationship Id="rId107" Type="http://schemas.openxmlformats.org/officeDocument/2006/relationships/hyperlink" Target="https://izdat-dom.ru/zhurnal-stela1ad/" TargetMode="External"/><Relationship Id="rId11" Type="http://schemas.openxmlformats.org/officeDocument/2006/relationships/hyperlink" Target="https://urok95.ru" TargetMode="External"/><Relationship Id="rId32" Type="http://schemas.openxmlformats.org/officeDocument/2006/relationships/hyperlink" Target="https://urok95.ru" TargetMode="External"/><Relationship Id="rId37" Type="http://schemas.openxmlformats.org/officeDocument/2006/relationships/hyperlink" Target="https://urok95.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ps95.ru/dikdosham/ru/" TargetMode="External"/><Relationship Id="rId102" Type="http://schemas.openxmlformats.org/officeDocument/2006/relationships/hyperlink" Target="https://ps95.ru/dikdosham/ru/" TargetMode="External"/><Relationship Id="rId123" Type="http://schemas.openxmlformats.org/officeDocument/2006/relationships/hyperlink" Target="https://izdat-dom.ru/zhurnal-stela1ad/" TargetMode="External"/><Relationship Id="rId128" Type="http://schemas.openxmlformats.org/officeDocument/2006/relationships/hyperlink" Target="https://ps95.ru/dikdosham/ru/" TargetMode="External"/><Relationship Id="rId144" Type="http://schemas.openxmlformats.org/officeDocument/2006/relationships/hyperlink" Target="https://ps95.ru/dikdosham/ru/" TargetMode="External"/><Relationship Id="rId149" Type="http://schemas.openxmlformats.org/officeDocument/2006/relationships/hyperlink" Target="https://izdat-dom.ru/zhurnal-stela1ad/" TargetMode="External"/><Relationship Id="rId5" Type="http://schemas.openxmlformats.org/officeDocument/2006/relationships/webSettings" Target="webSettings.xml"/><Relationship Id="rId90" Type="http://schemas.openxmlformats.org/officeDocument/2006/relationships/hyperlink" Target="https://ps95.ru/dikdosham/ru/" TargetMode="External"/><Relationship Id="rId95" Type="http://schemas.openxmlformats.org/officeDocument/2006/relationships/hyperlink" Target="https://izdat-dom.ru/zhurnal-stela1ad/" TargetMode="External"/><Relationship Id="rId160" Type="http://schemas.openxmlformats.org/officeDocument/2006/relationships/hyperlink" Target="https://ps95.ru/dikdosham/ru/" TargetMode="External"/><Relationship Id="rId165" Type="http://schemas.openxmlformats.org/officeDocument/2006/relationships/hyperlink" Target="https://izdat-dom.ru/zhurnal-stela1ad/" TargetMode="External"/><Relationship Id="rId181" Type="http://schemas.openxmlformats.org/officeDocument/2006/relationships/hyperlink" Target="https://izdat-dom.ru/zhurnal-stela1ad/" TargetMode="External"/><Relationship Id="rId186" Type="http://schemas.openxmlformats.org/officeDocument/2006/relationships/hyperlink" Target="https://ps95.ru/dikdosham/ru/" TargetMode="External"/><Relationship Id="rId22" Type="http://schemas.openxmlformats.org/officeDocument/2006/relationships/hyperlink" Target="https://urok95.ru" TargetMode="External"/><Relationship Id="rId27" Type="http://schemas.openxmlformats.org/officeDocument/2006/relationships/hyperlink" Target="https://urok95.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izdat-dom.ru/zhurnal-stela1ad/" TargetMode="External"/><Relationship Id="rId118" Type="http://schemas.openxmlformats.org/officeDocument/2006/relationships/hyperlink" Target="https://ps95.ru/dikdosham/ru/" TargetMode="External"/><Relationship Id="rId134" Type="http://schemas.openxmlformats.org/officeDocument/2006/relationships/hyperlink" Target="https://ps95.ru/dikdosham/ru/" TargetMode="External"/><Relationship Id="rId139" Type="http://schemas.openxmlformats.org/officeDocument/2006/relationships/hyperlink" Target="https://izdat-dom.ru/zhurnal-stela1ad/" TargetMode="External"/><Relationship Id="rId80" Type="http://schemas.openxmlformats.org/officeDocument/2006/relationships/hyperlink" Target="https://izdat-dom.ru/zhurnal-stela1ad/" TargetMode="External"/><Relationship Id="rId85" Type="http://schemas.openxmlformats.org/officeDocument/2006/relationships/hyperlink" Target="https://visitchechnya.ru/frontend/web/places/dostoprimecatelnosti" TargetMode="External"/><Relationship Id="rId150" Type="http://schemas.openxmlformats.org/officeDocument/2006/relationships/hyperlink" Target="https://ps95.ru/dikdosham/ru/" TargetMode="External"/><Relationship Id="rId155" Type="http://schemas.openxmlformats.org/officeDocument/2006/relationships/hyperlink" Target="https://izdat-dom.ru/zhurnal-stela1ad/" TargetMode="External"/><Relationship Id="rId171" Type="http://schemas.openxmlformats.org/officeDocument/2006/relationships/hyperlink" Target="https://izdat-dom.ru/zhurnal-stela1ad/" TargetMode="External"/><Relationship Id="rId176" Type="http://schemas.openxmlformats.org/officeDocument/2006/relationships/hyperlink" Target="https://ps95.ru/dikdosham/ru/" TargetMode="External"/><Relationship Id="rId12" Type="http://schemas.openxmlformats.org/officeDocument/2006/relationships/hyperlink" Target="https://urok95.ru" TargetMode="External"/><Relationship Id="rId17" Type="http://schemas.openxmlformats.org/officeDocument/2006/relationships/hyperlink" Target="https://urok95.ru" TargetMode="External"/><Relationship Id="rId33" Type="http://schemas.openxmlformats.org/officeDocument/2006/relationships/hyperlink" Target="https://urok95.ru" TargetMode="External"/><Relationship Id="rId38" Type="http://schemas.openxmlformats.org/officeDocument/2006/relationships/hyperlink" Target="https://urok95.ru" TargetMode="External"/><Relationship Id="rId59" Type="http://schemas.openxmlformats.org/officeDocument/2006/relationships/hyperlink" Target="https://urok95.ru" TargetMode="External"/><Relationship Id="rId103" Type="http://schemas.openxmlformats.org/officeDocument/2006/relationships/hyperlink" Target="https://izdat-dom.ru/zhurnal-stela1ad/" TargetMode="External"/><Relationship Id="rId108" Type="http://schemas.openxmlformats.org/officeDocument/2006/relationships/hyperlink" Target="https://ps95.ru/dikdosham/ru/" TargetMode="External"/><Relationship Id="rId124" Type="http://schemas.openxmlformats.org/officeDocument/2006/relationships/hyperlink" Target="https://ps95.ru/dikdosham/ru/" TargetMode="External"/><Relationship Id="rId129" Type="http://schemas.openxmlformats.org/officeDocument/2006/relationships/hyperlink" Target="https://izdat-dom.ru/zhurnal-stela1ad/" TargetMode="External"/><Relationship Id="rId54"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91" Type="http://schemas.openxmlformats.org/officeDocument/2006/relationships/hyperlink" Target="https://izdat-dom.ru/zhurnal-stela1ad/" TargetMode="External"/><Relationship Id="rId96" Type="http://schemas.openxmlformats.org/officeDocument/2006/relationships/hyperlink" Target="https://ps95.ru/dikdosham/ru/" TargetMode="External"/><Relationship Id="rId140" Type="http://schemas.openxmlformats.org/officeDocument/2006/relationships/hyperlink" Target="https://ps95.ru/dikdosham/ru/" TargetMode="External"/><Relationship Id="rId145" Type="http://schemas.openxmlformats.org/officeDocument/2006/relationships/hyperlink" Target="https://izdat-dom.ru/zhurnal-stela1ad/" TargetMode="External"/><Relationship Id="rId161" Type="http://schemas.openxmlformats.org/officeDocument/2006/relationships/hyperlink" Target="https://izdat-dom.ru/zhurnal-stela1ad/" TargetMode="External"/><Relationship Id="rId166" Type="http://schemas.openxmlformats.org/officeDocument/2006/relationships/hyperlink" Target="https://ps95.ru/dikdosham/ru/" TargetMode="External"/><Relationship Id="rId182" Type="http://schemas.openxmlformats.org/officeDocument/2006/relationships/hyperlink" Target="https://ps95.ru/dikdosham/ru/" TargetMode="External"/><Relationship Id="rId187" Type="http://schemas.openxmlformats.org/officeDocument/2006/relationships/hyperlink" Target="https://izdat-dom.ru/zhurnal-stela1a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rok95.ru" TargetMode="External"/><Relationship Id="rId28" Type="http://schemas.openxmlformats.org/officeDocument/2006/relationships/hyperlink" Target="https://urok95.ru" TargetMode="External"/><Relationship Id="rId49" Type="http://schemas.openxmlformats.org/officeDocument/2006/relationships/hyperlink" Target="https://urok95.ru" TargetMode="External"/><Relationship Id="rId114" Type="http://schemas.openxmlformats.org/officeDocument/2006/relationships/hyperlink" Target="https://ps95.ru/dikdosham/ru/" TargetMode="External"/><Relationship Id="rId119" Type="http://schemas.openxmlformats.org/officeDocument/2006/relationships/hyperlink" Target="https://izdat-dom.ru/zhurnal-stela1ad/" TargetMode="External"/><Relationship Id="rId44"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81" Type="http://schemas.openxmlformats.org/officeDocument/2006/relationships/hyperlink" Target="https://ps95.ru/dikdosham/ru/" TargetMode="External"/><Relationship Id="rId86" Type="http://schemas.openxmlformats.org/officeDocument/2006/relationships/hyperlink" Target="https://ps95.ru/dikdosham/ru/" TargetMode="External"/><Relationship Id="rId130" Type="http://schemas.openxmlformats.org/officeDocument/2006/relationships/hyperlink" Target="https://ps95.ru/dikdosham/ru/" TargetMode="External"/><Relationship Id="rId135" Type="http://schemas.openxmlformats.org/officeDocument/2006/relationships/hyperlink" Target="https://izdat-dom.ru/zhurnal-stela1ad/" TargetMode="External"/><Relationship Id="rId151" Type="http://schemas.openxmlformats.org/officeDocument/2006/relationships/hyperlink" Target="https://izdat-dom.ru/zhurnal-stela1ad/" TargetMode="External"/><Relationship Id="rId156" Type="http://schemas.openxmlformats.org/officeDocument/2006/relationships/hyperlink" Target="https://ps95.ru/dikdosham/ru/" TargetMode="External"/><Relationship Id="rId177" Type="http://schemas.openxmlformats.org/officeDocument/2006/relationships/hyperlink" Target="https://izdat-dom.ru/zhurnal-stela1ad/" TargetMode="External"/><Relationship Id="rId172" Type="http://schemas.openxmlformats.org/officeDocument/2006/relationships/hyperlink" Target="https://ps95.ru/dikdosham/ru/" TargetMode="External"/><Relationship Id="rId13" Type="http://schemas.openxmlformats.org/officeDocument/2006/relationships/hyperlink" Target="https://urok95.ru"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109" Type="http://schemas.openxmlformats.org/officeDocument/2006/relationships/hyperlink" Target="https://izdat-dom.ru/zhurnal-stela1ad/" TargetMode="External"/><Relationship Id="rId34" Type="http://schemas.openxmlformats.org/officeDocument/2006/relationships/hyperlink" Target="https://urok95.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izdat-dom.ru/zhurnal-stela1ad/" TargetMode="External"/><Relationship Id="rId104" Type="http://schemas.openxmlformats.org/officeDocument/2006/relationships/hyperlink" Target="https://ps95.ru/dikdosham/ru/" TargetMode="External"/><Relationship Id="rId120" Type="http://schemas.openxmlformats.org/officeDocument/2006/relationships/hyperlink" Target="https://ps95.ru/dikdosham/ru/" TargetMode="External"/><Relationship Id="rId125" Type="http://schemas.openxmlformats.org/officeDocument/2006/relationships/hyperlink" Target="https://izdat-dom.ru/zhurnal-stela1ad/" TargetMode="External"/><Relationship Id="rId141" Type="http://schemas.openxmlformats.org/officeDocument/2006/relationships/hyperlink" Target="https://izdat-dom.ru/zhurnal-stela1ad/" TargetMode="External"/><Relationship Id="rId146" Type="http://schemas.openxmlformats.org/officeDocument/2006/relationships/hyperlink" Target="https://ps95.ru/dikdosham/ru/" TargetMode="External"/><Relationship Id="rId167" Type="http://schemas.openxmlformats.org/officeDocument/2006/relationships/hyperlink" Target="https://izdat-dom.ru/zhurnal-stela1ad/" TargetMode="External"/><Relationship Id="rId188" Type="http://schemas.openxmlformats.org/officeDocument/2006/relationships/hyperlink" Target="https://ps95.ru/dikdosham/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ps95.ru/dikdosham/ru/" TargetMode="External"/><Relationship Id="rId162" Type="http://schemas.openxmlformats.org/officeDocument/2006/relationships/hyperlink" Target="https://ps95.ru/dikdosham/ru/" TargetMode="External"/><Relationship Id="rId183" Type="http://schemas.openxmlformats.org/officeDocument/2006/relationships/hyperlink" Target="https://izdat-dom.ru/zhurnal-stela1ad/" TargetMode="External"/><Relationship Id="rId2" Type="http://schemas.openxmlformats.org/officeDocument/2006/relationships/numbering" Target="numbering.xml"/><Relationship Id="rId29" Type="http://schemas.openxmlformats.org/officeDocument/2006/relationships/hyperlink" Target="https://urok95.ru" TargetMode="External"/><Relationship Id="rId24"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izdat-dom.ru/zhurnal-stela1ad/" TargetMode="External"/><Relationship Id="rId110" Type="http://schemas.openxmlformats.org/officeDocument/2006/relationships/hyperlink" Target="https://ps95.ru/dikdosham/ru/" TargetMode="External"/><Relationship Id="rId115" Type="http://schemas.openxmlformats.org/officeDocument/2006/relationships/hyperlink" Target="https://izdat-dom.ru/zhurnal-stela1ad/" TargetMode="External"/><Relationship Id="rId131" Type="http://schemas.openxmlformats.org/officeDocument/2006/relationships/hyperlink" Target="https://izdat-dom.ru/zhurnal-stela1ad/" TargetMode="External"/><Relationship Id="rId136" Type="http://schemas.openxmlformats.org/officeDocument/2006/relationships/hyperlink" Target="https://ps95.ru/dikdosham/ru/" TargetMode="External"/><Relationship Id="rId157" Type="http://schemas.openxmlformats.org/officeDocument/2006/relationships/hyperlink" Target="https://izdat-dom.ru/zhurnal-stela1ad/" TargetMode="External"/><Relationship Id="rId178" Type="http://schemas.openxmlformats.org/officeDocument/2006/relationships/hyperlink" Target="https://ps95.ru/dikdosham/ru/" TargetMode="External"/><Relationship Id="rId61" Type="http://schemas.openxmlformats.org/officeDocument/2006/relationships/hyperlink" Target="https://urok95.ru" TargetMode="External"/><Relationship Id="rId82" Type="http://schemas.openxmlformats.org/officeDocument/2006/relationships/hyperlink" Target="https://izdat-dom.ru/zhurnal-stela1ad/" TargetMode="External"/><Relationship Id="rId152" Type="http://schemas.openxmlformats.org/officeDocument/2006/relationships/hyperlink" Target="https://ps95.ru/dikdosham/ru/" TargetMode="External"/><Relationship Id="rId173" Type="http://schemas.openxmlformats.org/officeDocument/2006/relationships/hyperlink" Target="https://izdat-dom.ru/zhurnal-stela1ad/" TargetMode="External"/><Relationship Id="rId19" Type="http://schemas.openxmlformats.org/officeDocument/2006/relationships/hyperlink" Target="https://urok95.ru" TargetMode="External"/><Relationship Id="rId14"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56" Type="http://schemas.openxmlformats.org/officeDocument/2006/relationships/hyperlink" Target="https://urok95.ru" TargetMode="External"/><Relationship Id="rId77" Type="http://schemas.openxmlformats.org/officeDocument/2006/relationships/hyperlink" Target="https://ps95.ru/dikdosham/ru/" TargetMode="External"/><Relationship Id="rId100" Type="http://schemas.openxmlformats.org/officeDocument/2006/relationships/hyperlink" Target="https://ps95.ru/dikdosham/ru/" TargetMode="External"/><Relationship Id="rId105" Type="http://schemas.openxmlformats.org/officeDocument/2006/relationships/hyperlink" Target="https://izdat-dom.ru/zhurnal-stela1ad/" TargetMode="External"/><Relationship Id="rId126" Type="http://schemas.openxmlformats.org/officeDocument/2006/relationships/hyperlink" Target="https://ps95.ru/dikdosham/ru/" TargetMode="External"/><Relationship Id="rId147" Type="http://schemas.openxmlformats.org/officeDocument/2006/relationships/hyperlink" Target="https://izdat-dom.ru/zhurnal-stela1ad/" TargetMode="External"/><Relationship Id="rId168" Type="http://schemas.openxmlformats.org/officeDocument/2006/relationships/hyperlink" Target="https://ps95.ru/dikdosham/ru/" TargetMode="External"/><Relationship Id="rId8" Type="http://schemas.openxmlformats.org/officeDocument/2006/relationships/header" Target="head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izdat-dom.ru/zhurnal-stela1ad/" TargetMode="External"/><Relationship Id="rId98" Type="http://schemas.openxmlformats.org/officeDocument/2006/relationships/hyperlink" Target="https://ps95.ru/dikdosham/ru/" TargetMode="External"/><Relationship Id="rId121" Type="http://schemas.openxmlformats.org/officeDocument/2006/relationships/hyperlink" Target="https://izdat-dom.ru/zhurnal-stela1ad/" TargetMode="External"/><Relationship Id="rId142" Type="http://schemas.openxmlformats.org/officeDocument/2006/relationships/hyperlink" Target="https://ps95.ru/dikdosham/ru/" TargetMode="External"/><Relationship Id="rId163" Type="http://schemas.openxmlformats.org/officeDocument/2006/relationships/hyperlink" Target="https://izdat-dom.ru/zhurnal-stela1ad/" TargetMode="External"/><Relationship Id="rId184" Type="http://schemas.openxmlformats.org/officeDocument/2006/relationships/hyperlink" Target="https://ps95.ru/dikdosham/ru/" TargetMode="External"/><Relationship Id="rId189" Type="http://schemas.openxmlformats.org/officeDocument/2006/relationships/hyperlink" Target="https://izdat-dom.ru/zhurnal-stela1ad/" TargetMode="External"/><Relationship Id="rId3" Type="http://schemas.openxmlformats.org/officeDocument/2006/relationships/styles" Target="styles.xml"/><Relationship Id="rId25" Type="http://schemas.openxmlformats.org/officeDocument/2006/relationships/hyperlink" Target="https://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ps95.ru/dikdosham/ru/" TargetMode="External"/><Relationship Id="rId137" Type="http://schemas.openxmlformats.org/officeDocument/2006/relationships/hyperlink" Target="https://izdat-dom.ru/zhurnal-stela1ad/" TargetMode="External"/><Relationship Id="rId158" Type="http://schemas.openxmlformats.org/officeDocument/2006/relationships/hyperlink" Target="https://ps95.ru/dikdosham/ru/"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62" Type="http://schemas.openxmlformats.org/officeDocument/2006/relationships/hyperlink" Target="https://urok95.ru" TargetMode="External"/><Relationship Id="rId83" Type="http://schemas.openxmlformats.org/officeDocument/2006/relationships/hyperlink" Target="https://argmz.ru/category/&#1092;&#1086;&#1090;&#1086;&#1075;&#1072;&#1083;&#1077;&#1088;&#1077;&#1103;/" TargetMode="External"/><Relationship Id="rId88" Type="http://schemas.openxmlformats.org/officeDocument/2006/relationships/hyperlink" Target="https://ps95.ru/dikdosham/ru/" TargetMode="External"/><Relationship Id="rId111" Type="http://schemas.openxmlformats.org/officeDocument/2006/relationships/hyperlink" Target="https://izdat-dom.ru/zhurnal-stela1ad/" TargetMode="External"/><Relationship Id="rId132" Type="http://schemas.openxmlformats.org/officeDocument/2006/relationships/hyperlink" Target="https://ps95.ru/dikdosham/ru/" TargetMode="External"/><Relationship Id="rId153" Type="http://schemas.openxmlformats.org/officeDocument/2006/relationships/hyperlink" Target="https://izdat-dom.ru/zhurnal-stela1ad/" TargetMode="External"/><Relationship Id="rId174" Type="http://schemas.openxmlformats.org/officeDocument/2006/relationships/hyperlink" Target="https://ps95.ru/dikdosham/ru/" TargetMode="External"/><Relationship Id="rId179" Type="http://schemas.openxmlformats.org/officeDocument/2006/relationships/hyperlink" Target="https://izdat-dom.ru/zhurnal-stela1ad/" TargetMode="External"/><Relationship Id="rId190" Type="http://schemas.openxmlformats.org/officeDocument/2006/relationships/fontTable" Target="fontTable.xml"/><Relationship Id="rId15" Type="http://schemas.openxmlformats.org/officeDocument/2006/relationships/hyperlink" Target="https://urok95.ru" TargetMode="External"/><Relationship Id="rId36"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ps95.ru/dikdosham/ru/" TargetMode="External"/><Relationship Id="rId127" Type="http://schemas.openxmlformats.org/officeDocument/2006/relationships/hyperlink" Target="https://izdat-dom.ru/zhurnal-stela1ad/" TargetMode="Externa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52"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izdat-dom.ru/zhurnal-stela1ad/" TargetMode="External"/><Relationship Id="rId94" Type="http://schemas.openxmlformats.org/officeDocument/2006/relationships/hyperlink" Target="https://ps95.ru/dikdosham/ru/" TargetMode="External"/><Relationship Id="rId99" Type="http://schemas.openxmlformats.org/officeDocument/2006/relationships/hyperlink" Target="https://izdat-dom.ru/zhurnal-stela1ad/" TargetMode="External"/><Relationship Id="rId101" Type="http://schemas.openxmlformats.org/officeDocument/2006/relationships/hyperlink" Target="https://izdat-dom.ru/zhurnal-stela1ad/" TargetMode="External"/><Relationship Id="rId122" Type="http://schemas.openxmlformats.org/officeDocument/2006/relationships/hyperlink" Target="https://ps95.ru/dikdosham/ru/" TargetMode="External"/><Relationship Id="rId143" Type="http://schemas.openxmlformats.org/officeDocument/2006/relationships/hyperlink" Target="https://izdat-dom.ru/zhurnal-stela1ad/" TargetMode="External"/><Relationship Id="rId148" Type="http://schemas.openxmlformats.org/officeDocument/2006/relationships/hyperlink" Target="https://ps95.ru/dikdosham/ru/" TargetMode="External"/><Relationship Id="rId164" Type="http://schemas.openxmlformats.org/officeDocument/2006/relationships/hyperlink" Target="https://ps95.ru/dikdosham/ru/" TargetMode="External"/><Relationship Id="rId169" Type="http://schemas.openxmlformats.org/officeDocument/2006/relationships/hyperlink" Target="https://izdat-dom.ru/zhurnal-stela1ad/" TargetMode="External"/><Relationship Id="rId185" Type="http://schemas.openxmlformats.org/officeDocument/2006/relationships/hyperlink" Target="https://izdat-dom.ru/zhurnal-stela1ad/" TargetMode="External"/><Relationship Id="rId4" Type="http://schemas.openxmlformats.org/officeDocument/2006/relationships/settings" Target="settings.xml"/><Relationship Id="rId9" Type="http://schemas.openxmlformats.org/officeDocument/2006/relationships/hyperlink" Target="https://urok95.ru" TargetMode="External"/><Relationship Id="rId180" Type="http://schemas.openxmlformats.org/officeDocument/2006/relationships/hyperlink" Target="https://ps95.ru/dikdosha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D69E7-A65E-45EF-9BFE-D05652AB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81</Pages>
  <Words>24895</Words>
  <Characters>141902</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33</cp:revision>
  <dcterms:created xsi:type="dcterms:W3CDTF">2023-09-30T06:00:00Z</dcterms:created>
  <dcterms:modified xsi:type="dcterms:W3CDTF">2023-11-13T08:14:00Z</dcterms:modified>
</cp:coreProperties>
</file>